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8B9C" w14:textId="14F050DB" w:rsidR="00172984" w:rsidRPr="00F3623F" w:rsidRDefault="00D93638" w:rsidP="007A2EFC">
      <w:pPr>
        <w:pStyle w:val="ConsPlusTitle"/>
        <w:spacing w:line="235" w:lineRule="auto"/>
        <w:jc w:val="right"/>
        <w:rPr>
          <w:rFonts w:ascii="Times New Roman" w:hAnsi="Times New Roman" w:cs="Times New Roman"/>
          <w:b w:val="0"/>
          <w:sz w:val="28"/>
          <w:szCs w:val="28"/>
        </w:rPr>
      </w:pPr>
      <w:r w:rsidRPr="00155FDD">
        <w:rPr>
          <w:rFonts w:ascii="Times New Roman" w:hAnsi="Times New Roman" w:cs="Times New Roman"/>
          <w:b w:val="0"/>
          <w:sz w:val="28"/>
          <w:szCs w:val="28"/>
        </w:rPr>
        <w:t xml:space="preserve">           </w:t>
      </w:r>
      <w:r w:rsidR="00F3623F" w:rsidRPr="00F3623F">
        <w:rPr>
          <w:rFonts w:ascii="Times New Roman" w:hAnsi="Times New Roman" w:cs="Times New Roman"/>
          <w:b w:val="0"/>
          <w:sz w:val="28"/>
          <w:szCs w:val="28"/>
        </w:rPr>
        <w:t>Проект</w:t>
      </w:r>
    </w:p>
    <w:p w14:paraId="625AA97D" w14:textId="77777777" w:rsidR="00D93638" w:rsidRPr="00D90C45" w:rsidRDefault="00D93638" w:rsidP="007A2EFC">
      <w:pPr>
        <w:pStyle w:val="ConsPlusTitle"/>
        <w:spacing w:line="235" w:lineRule="auto"/>
        <w:jc w:val="center"/>
        <w:rPr>
          <w:rFonts w:ascii="Times New Roman" w:hAnsi="Times New Roman" w:cs="Times New Roman"/>
          <w:sz w:val="28"/>
          <w:szCs w:val="28"/>
        </w:rPr>
      </w:pPr>
    </w:p>
    <w:p w14:paraId="3187B105" w14:textId="77777777" w:rsidR="00D93638" w:rsidRPr="00D93638" w:rsidRDefault="00D93638" w:rsidP="007A2EFC">
      <w:pPr>
        <w:pStyle w:val="ConsPlusTitle"/>
        <w:spacing w:line="235" w:lineRule="auto"/>
        <w:jc w:val="center"/>
        <w:rPr>
          <w:rFonts w:ascii="Times New Roman" w:hAnsi="Times New Roman" w:cs="Times New Roman"/>
          <w:sz w:val="28"/>
          <w:szCs w:val="28"/>
        </w:rPr>
      </w:pPr>
      <w:r w:rsidRPr="00D93638">
        <w:rPr>
          <w:rFonts w:ascii="Times New Roman" w:hAnsi="Times New Roman" w:cs="Times New Roman"/>
          <w:sz w:val="28"/>
          <w:szCs w:val="28"/>
        </w:rPr>
        <w:t>ПРАВИТЕЛЬСТВО РОССИЙСКОЙ ФЕДЕРАЦИИ</w:t>
      </w:r>
    </w:p>
    <w:p w14:paraId="3D9EDD84" w14:textId="77777777" w:rsidR="00D93638" w:rsidRPr="00D93638" w:rsidRDefault="00D93638" w:rsidP="007A2EFC">
      <w:pPr>
        <w:pStyle w:val="ConsPlusTitle"/>
        <w:spacing w:line="235" w:lineRule="auto"/>
        <w:jc w:val="center"/>
        <w:rPr>
          <w:rFonts w:ascii="Times New Roman" w:hAnsi="Times New Roman" w:cs="Times New Roman"/>
          <w:sz w:val="28"/>
          <w:szCs w:val="28"/>
        </w:rPr>
      </w:pPr>
    </w:p>
    <w:p w14:paraId="12A4DC7C"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r w:rsidRPr="00951BB8">
        <w:rPr>
          <w:rFonts w:ascii="Times New Roman" w:hAnsi="Times New Roman" w:cs="Times New Roman"/>
          <w:b w:val="0"/>
          <w:sz w:val="28"/>
          <w:szCs w:val="28"/>
        </w:rPr>
        <w:t>ПОСТАНОВЛЕНИЕ</w:t>
      </w:r>
    </w:p>
    <w:p w14:paraId="59AB381E"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p>
    <w:p w14:paraId="1894C426" w14:textId="6BCD415D" w:rsidR="00D93638" w:rsidRPr="00951BB8" w:rsidRDefault="00D93638" w:rsidP="007A2EFC">
      <w:pPr>
        <w:pStyle w:val="ConsPlusTitle"/>
        <w:spacing w:line="235" w:lineRule="auto"/>
        <w:jc w:val="center"/>
        <w:rPr>
          <w:rFonts w:ascii="Times New Roman" w:hAnsi="Times New Roman" w:cs="Times New Roman"/>
          <w:b w:val="0"/>
          <w:sz w:val="28"/>
          <w:szCs w:val="28"/>
        </w:rPr>
      </w:pPr>
      <w:r w:rsidRPr="00951BB8">
        <w:rPr>
          <w:rFonts w:ascii="Times New Roman" w:hAnsi="Times New Roman" w:cs="Times New Roman"/>
          <w:b w:val="0"/>
          <w:sz w:val="28"/>
          <w:szCs w:val="28"/>
        </w:rPr>
        <w:t>от «___» _________ 201</w:t>
      </w:r>
      <w:r w:rsidR="00D90C45" w:rsidRPr="00155FDD">
        <w:rPr>
          <w:rFonts w:ascii="Times New Roman" w:hAnsi="Times New Roman" w:cs="Times New Roman"/>
          <w:b w:val="0"/>
          <w:sz w:val="28"/>
          <w:szCs w:val="28"/>
        </w:rPr>
        <w:t>8</w:t>
      </w:r>
      <w:r w:rsidRPr="00951BB8">
        <w:rPr>
          <w:rFonts w:ascii="Times New Roman" w:hAnsi="Times New Roman" w:cs="Times New Roman"/>
          <w:b w:val="0"/>
          <w:sz w:val="28"/>
          <w:szCs w:val="28"/>
        </w:rPr>
        <w:t xml:space="preserve"> г.                                                                    № ____</w:t>
      </w:r>
    </w:p>
    <w:p w14:paraId="1E3592D7"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p>
    <w:p w14:paraId="084EFBF4"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p>
    <w:p w14:paraId="59247BCF" w14:textId="77777777" w:rsidR="00D93638" w:rsidRPr="00951BB8" w:rsidRDefault="00D93638" w:rsidP="007A2EFC">
      <w:pPr>
        <w:pStyle w:val="ConsPlusTitle"/>
        <w:spacing w:line="235" w:lineRule="auto"/>
        <w:jc w:val="center"/>
        <w:rPr>
          <w:rFonts w:ascii="Times New Roman" w:hAnsi="Times New Roman" w:cs="Times New Roman"/>
          <w:b w:val="0"/>
          <w:sz w:val="28"/>
          <w:szCs w:val="28"/>
        </w:rPr>
      </w:pPr>
      <w:r w:rsidRPr="00951BB8">
        <w:rPr>
          <w:rFonts w:ascii="Times New Roman" w:hAnsi="Times New Roman" w:cs="Times New Roman"/>
          <w:b w:val="0"/>
          <w:sz w:val="28"/>
          <w:szCs w:val="28"/>
        </w:rPr>
        <w:t>МОСКВА</w:t>
      </w:r>
    </w:p>
    <w:p w14:paraId="374FD4EB" w14:textId="77777777" w:rsidR="00F3623F" w:rsidRDefault="00F3623F" w:rsidP="007A2EFC">
      <w:pPr>
        <w:pStyle w:val="ConsPlusTitle"/>
        <w:spacing w:line="235" w:lineRule="auto"/>
        <w:jc w:val="center"/>
        <w:rPr>
          <w:rFonts w:ascii="Times New Roman" w:hAnsi="Times New Roman" w:cs="Times New Roman"/>
          <w:sz w:val="28"/>
          <w:szCs w:val="28"/>
        </w:rPr>
      </w:pPr>
    </w:p>
    <w:p w14:paraId="2EB3BEE8" w14:textId="2D41E540" w:rsidR="00172984" w:rsidRPr="0063725D" w:rsidRDefault="00516488" w:rsidP="007A2EFC">
      <w:pPr>
        <w:pStyle w:val="ConsPlusTitle"/>
        <w:spacing w:line="235" w:lineRule="auto"/>
        <w:jc w:val="center"/>
        <w:rPr>
          <w:rFonts w:ascii="Times New Roman" w:hAnsi="Times New Roman" w:cs="Times New Roman"/>
          <w:sz w:val="28"/>
          <w:szCs w:val="28"/>
        </w:rPr>
      </w:pPr>
      <w:r w:rsidRPr="0063725D">
        <w:rPr>
          <w:rFonts w:ascii="Times New Roman" w:hAnsi="Times New Roman" w:cs="Times New Roman"/>
          <w:sz w:val="28"/>
          <w:szCs w:val="28"/>
        </w:rPr>
        <w:t>О ВНЕСЕНИИ ИЗМЕНЕНИЙ</w:t>
      </w:r>
    </w:p>
    <w:p w14:paraId="210DC1C3" w14:textId="43C4D7A4" w:rsidR="00172984" w:rsidRPr="0063725D" w:rsidRDefault="00516488" w:rsidP="007A2EFC">
      <w:pPr>
        <w:pStyle w:val="ConsPlusTitle"/>
        <w:spacing w:line="235" w:lineRule="auto"/>
        <w:jc w:val="center"/>
        <w:rPr>
          <w:rFonts w:ascii="Times New Roman" w:hAnsi="Times New Roman" w:cs="Times New Roman"/>
          <w:sz w:val="28"/>
          <w:szCs w:val="28"/>
        </w:rPr>
      </w:pPr>
      <w:r w:rsidRPr="0063725D">
        <w:rPr>
          <w:rFonts w:ascii="Times New Roman" w:hAnsi="Times New Roman" w:cs="Times New Roman"/>
          <w:sz w:val="28"/>
          <w:szCs w:val="28"/>
        </w:rPr>
        <w:t xml:space="preserve">В </w:t>
      </w:r>
      <w:r w:rsidRPr="00516488">
        <w:rPr>
          <w:rFonts w:ascii="Times New Roman" w:hAnsi="Times New Roman" w:cs="Times New Roman"/>
          <w:sz w:val="28"/>
          <w:szCs w:val="28"/>
        </w:rPr>
        <w:t xml:space="preserve">НЕКОТОРЫЕ АКТЫ ПРАВИТЕЛЬСТВА РОССИЙСКОЙ </w:t>
      </w:r>
      <w:r w:rsidR="00F00819" w:rsidRPr="00516488">
        <w:rPr>
          <w:rFonts w:ascii="Times New Roman" w:hAnsi="Times New Roman" w:cs="Times New Roman"/>
          <w:sz w:val="28"/>
          <w:szCs w:val="28"/>
        </w:rPr>
        <w:t>ФЕДЕРАЦИИ</w:t>
      </w:r>
      <w:r w:rsidR="00F00819">
        <w:rPr>
          <w:rFonts w:ascii="Times New Roman" w:hAnsi="Times New Roman" w:cs="Times New Roman"/>
          <w:sz w:val="28"/>
          <w:szCs w:val="28"/>
        </w:rPr>
        <w:t xml:space="preserve"> ПО ВОПРОСАМ ДОПУСКА ГРАЖДАН К УПРАВЛЕНИЮ ТРАНСПОРТНЫМИ СРЕДСТВАМИ</w:t>
      </w:r>
    </w:p>
    <w:p w14:paraId="27CF0A37"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4CC7B88C" w14:textId="77777777" w:rsidR="00172984" w:rsidRPr="0063725D" w:rsidRDefault="00172984" w:rsidP="007A2EFC">
      <w:pPr>
        <w:pStyle w:val="ConsPlusNormal"/>
        <w:spacing w:line="235" w:lineRule="auto"/>
        <w:ind w:firstLine="709"/>
        <w:jc w:val="both"/>
        <w:rPr>
          <w:rFonts w:ascii="Times New Roman" w:hAnsi="Times New Roman" w:cs="Times New Roman"/>
          <w:sz w:val="28"/>
          <w:szCs w:val="28"/>
        </w:rPr>
      </w:pPr>
      <w:r w:rsidRPr="0063725D">
        <w:rPr>
          <w:rFonts w:ascii="Times New Roman" w:hAnsi="Times New Roman" w:cs="Times New Roman"/>
          <w:sz w:val="28"/>
          <w:szCs w:val="28"/>
        </w:rPr>
        <w:t>Правительство Российской Федерации постановляет:</w:t>
      </w:r>
    </w:p>
    <w:p w14:paraId="0CAE693C" w14:textId="0BF077CE" w:rsidR="00516488" w:rsidRPr="00516488" w:rsidRDefault="00D90C45" w:rsidP="007A2EFC">
      <w:pPr>
        <w:pStyle w:val="ConsPlusNormal"/>
        <w:spacing w:line="235" w:lineRule="auto"/>
        <w:ind w:firstLine="709"/>
        <w:jc w:val="both"/>
        <w:rPr>
          <w:rFonts w:ascii="Times New Roman" w:hAnsi="Times New Roman" w:cs="Times New Roman"/>
          <w:sz w:val="28"/>
          <w:szCs w:val="28"/>
        </w:rPr>
      </w:pPr>
      <w:r w:rsidRPr="00D90C45">
        <w:rPr>
          <w:rFonts w:ascii="Times New Roman" w:hAnsi="Times New Roman" w:cs="Times New Roman"/>
          <w:sz w:val="28"/>
          <w:szCs w:val="28"/>
        </w:rPr>
        <w:t>1</w:t>
      </w:r>
      <w:r>
        <w:rPr>
          <w:rFonts w:ascii="Times New Roman" w:hAnsi="Times New Roman" w:cs="Times New Roman"/>
          <w:sz w:val="28"/>
          <w:szCs w:val="28"/>
        </w:rPr>
        <w:t>. </w:t>
      </w:r>
      <w:r w:rsidR="00172984" w:rsidRPr="0063725D">
        <w:rPr>
          <w:rFonts w:ascii="Times New Roman" w:hAnsi="Times New Roman" w:cs="Times New Roman"/>
          <w:sz w:val="28"/>
          <w:szCs w:val="28"/>
        </w:rPr>
        <w:t xml:space="preserve">Утвердить прилагаемые </w:t>
      </w:r>
      <w:hyperlink w:anchor="Par27" w:tooltip="ИЗМЕНЕНИЯ," w:history="1">
        <w:r w:rsidR="00172984" w:rsidRPr="0063725D">
          <w:rPr>
            <w:rFonts w:ascii="Times New Roman" w:hAnsi="Times New Roman" w:cs="Times New Roman"/>
            <w:sz w:val="28"/>
            <w:szCs w:val="28"/>
          </w:rPr>
          <w:t>изменения</w:t>
        </w:r>
      </w:hyperlink>
      <w:r w:rsidR="00172984" w:rsidRPr="0063725D">
        <w:rPr>
          <w:rFonts w:ascii="Times New Roman" w:hAnsi="Times New Roman" w:cs="Times New Roman"/>
          <w:sz w:val="28"/>
          <w:szCs w:val="28"/>
        </w:rPr>
        <w:t>, которые вносятся в</w:t>
      </w:r>
      <w:r w:rsidR="00516488" w:rsidRPr="00516488">
        <w:rPr>
          <w:rFonts w:ascii="Times New Roman" w:hAnsi="Times New Roman" w:cs="Times New Roman"/>
          <w:sz w:val="28"/>
          <w:szCs w:val="28"/>
        </w:rPr>
        <w:t xml:space="preserve"> акты Правительства Российской Федерации.</w:t>
      </w:r>
    </w:p>
    <w:p w14:paraId="333BC4D6" w14:textId="53874343" w:rsidR="008B40E0" w:rsidRPr="00312DDC" w:rsidRDefault="00516488"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90C45" w:rsidRPr="00D90C45">
        <w:rPr>
          <w:rFonts w:ascii="Times New Roman" w:hAnsi="Times New Roman" w:cs="Times New Roman"/>
          <w:sz w:val="28"/>
          <w:szCs w:val="28"/>
        </w:rPr>
        <w:t>Изменения, утвержденные настоящим постановлением, вступают в силу по истечении 6 месяцев со дня его официального опубликования</w:t>
      </w:r>
      <w:r w:rsidR="00EA5605">
        <w:rPr>
          <w:rFonts w:ascii="Times New Roman" w:hAnsi="Times New Roman" w:cs="Times New Roman"/>
          <w:sz w:val="28"/>
          <w:szCs w:val="28"/>
        </w:rPr>
        <w:t xml:space="preserve">, </w:t>
      </w:r>
      <w:r w:rsidR="00DF6CC4">
        <w:rPr>
          <w:rFonts w:ascii="Times New Roman" w:hAnsi="Times New Roman" w:cs="Times New Roman"/>
          <w:sz w:val="28"/>
          <w:szCs w:val="28"/>
        </w:rPr>
        <w:t>за исключением раздела, указанного в а</w:t>
      </w:r>
      <w:r w:rsidR="008B40E0">
        <w:rPr>
          <w:rFonts w:ascii="Times New Roman" w:hAnsi="Times New Roman" w:cs="Times New Roman"/>
          <w:sz w:val="28"/>
          <w:szCs w:val="28"/>
        </w:rPr>
        <w:t>бзац</w:t>
      </w:r>
      <w:r w:rsidR="00DF6CC4">
        <w:rPr>
          <w:rFonts w:ascii="Times New Roman" w:hAnsi="Times New Roman" w:cs="Times New Roman"/>
          <w:sz w:val="28"/>
          <w:szCs w:val="28"/>
        </w:rPr>
        <w:t>е</w:t>
      </w:r>
      <w:r w:rsidR="008B40E0">
        <w:rPr>
          <w:rFonts w:ascii="Times New Roman" w:hAnsi="Times New Roman" w:cs="Times New Roman"/>
          <w:sz w:val="28"/>
          <w:szCs w:val="28"/>
        </w:rPr>
        <w:t xml:space="preserve"> пятнадцат</w:t>
      </w:r>
      <w:r w:rsidR="00DF6CC4">
        <w:rPr>
          <w:rFonts w:ascii="Times New Roman" w:hAnsi="Times New Roman" w:cs="Times New Roman"/>
          <w:sz w:val="28"/>
          <w:szCs w:val="28"/>
        </w:rPr>
        <w:t>ом</w:t>
      </w:r>
      <w:r w:rsidR="008B40E0">
        <w:rPr>
          <w:rFonts w:ascii="Times New Roman" w:hAnsi="Times New Roman" w:cs="Times New Roman"/>
          <w:sz w:val="28"/>
          <w:szCs w:val="28"/>
        </w:rPr>
        <w:t xml:space="preserve"> подпункта «</w:t>
      </w:r>
      <w:r w:rsidR="00873ED2">
        <w:rPr>
          <w:rFonts w:ascii="Times New Roman" w:hAnsi="Times New Roman" w:cs="Times New Roman"/>
          <w:sz w:val="28"/>
          <w:szCs w:val="28"/>
        </w:rPr>
        <w:t>х</w:t>
      </w:r>
      <w:r w:rsidR="008B40E0">
        <w:rPr>
          <w:rFonts w:ascii="Times New Roman" w:hAnsi="Times New Roman" w:cs="Times New Roman"/>
          <w:sz w:val="28"/>
          <w:szCs w:val="28"/>
        </w:rPr>
        <w:t>» пункта 1 и</w:t>
      </w:r>
      <w:r w:rsidR="008B40E0" w:rsidRPr="00D90C45">
        <w:rPr>
          <w:rFonts w:ascii="Times New Roman" w:hAnsi="Times New Roman" w:cs="Times New Roman"/>
          <w:sz w:val="28"/>
          <w:szCs w:val="28"/>
        </w:rPr>
        <w:t>зменени</w:t>
      </w:r>
      <w:r w:rsidR="008B40E0">
        <w:rPr>
          <w:rFonts w:ascii="Times New Roman" w:hAnsi="Times New Roman" w:cs="Times New Roman"/>
          <w:sz w:val="28"/>
          <w:szCs w:val="28"/>
        </w:rPr>
        <w:t>й</w:t>
      </w:r>
      <w:r w:rsidR="008B40E0" w:rsidRPr="00D90C45">
        <w:rPr>
          <w:rFonts w:ascii="Times New Roman" w:hAnsi="Times New Roman" w:cs="Times New Roman"/>
          <w:sz w:val="28"/>
          <w:szCs w:val="28"/>
        </w:rPr>
        <w:t>, утвержденны</w:t>
      </w:r>
      <w:r w:rsidR="008B40E0">
        <w:rPr>
          <w:rFonts w:ascii="Times New Roman" w:hAnsi="Times New Roman" w:cs="Times New Roman"/>
          <w:sz w:val="28"/>
          <w:szCs w:val="28"/>
        </w:rPr>
        <w:t>х</w:t>
      </w:r>
      <w:r w:rsidR="008B40E0" w:rsidRPr="00D90C45">
        <w:rPr>
          <w:rFonts w:ascii="Times New Roman" w:hAnsi="Times New Roman" w:cs="Times New Roman"/>
          <w:sz w:val="28"/>
          <w:szCs w:val="28"/>
        </w:rPr>
        <w:t xml:space="preserve"> настоящим постановлением, </w:t>
      </w:r>
      <w:r w:rsidR="00F91B29">
        <w:rPr>
          <w:rFonts w:ascii="Times New Roman" w:hAnsi="Times New Roman" w:cs="Times New Roman"/>
          <w:sz w:val="28"/>
          <w:szCs w:val="28"/>
        </w:rPr>
        <w:t>которы</w:t>
      </w:r>
      <w:r w:rsidR="00DF6CC4">
        <w:rPr>
          <w:rFonts w:ascii="Times New Roman" w:hAnsi="Times New Roman" w:cs="Times New Roman"/>
          <w:sz w:val="28"/>
          <w:szCs w:val="28"/>
        </w:rPr>
        <w:t>й</w:t>
      </w:r>
      <w:r w:rsidR="00F91B29">
        <w:rPr>
          <w:rFonts w:ascii="Times New Roman" w:hAnsi="Times New Roman" w:cs="Times New Roman"/>
          <w:sz w:val="28"/>
          <w:szCs w:val="28"/>
        </w:rPr>
        <w:t xml:space="preserve"> </w:t>
      </w:r>
      <w:r w:rsidR="00DF6CC4">
        <w:rPr>
          <w:rFonts w:ascii="Times New Roman" w:hAnsi="Times New Roman" w:cs="Times New Roman"/>
          <w:sz w:val="28"/>
          <w:szCs w:val="28"/>
        </w:rPr>
        <w:t>применяется</w:t>
      </w:r>
      <w:r w:rsidR="008B40E0">
        <w:rPr>
          <w:rFonts w:ascii="Times New Roman" w:hAnsi="Times New Roman" w:cs="Times New Roman"/>
          <w:sz w:val="28"/>
          <w:szCs w:val="28"/>
        </w:rPr>
        <w:t xml:space="preserve"> </w:t>
      </w:r>
      <w:r w:rsidR="008B40E0" w:rsidRPr="00312DDC">
        <w:rPr>
          <w:rFonts w:ascii="Times New Roman" w:eastAsia="Times New Roman" w:hAnsi="Times New Roman" w:cs="Times New Roman"/>
          <w:sz w:val="28"/>
          <w:szCs w:val="28"/>
        </w:rPr>
        <w:t>с</w:t>
      </w:r>
      <w:r w:rsidR="008B40E0">
        <w:rPr>
          <w:rFonts w:ascii="Times New Roman" w:eastAsia="Times New Roman" w:hAnsi="Times New Roman" w:cs="Times New Roman"/>
          <w:sz w:val="28"/>
          <w:szCs w:val="28"/>
        </w:rPr>
        <w:t> </w:t>
      </w:r>
      <w:r w:rsidR="008B40E0" w:rsidRPr="00312DDC">
        <w:rPr>
          <w:rFonts w:ascii="Times New Roman" w:eastAsia="Times New Roman" w:hAnsi="Times New Roman" w:cs="Times New Roman"/>
          <w:sz w:val="28"/>
          <w:szCs w:val="28"/>
        </w:rPr>
        <w:t>1</w:t>
      </w:r>
      <w:r w:rsidR="008B40E0">
        <w:rPr>
          <w:rFonts w:ascii="Times New Roman" w:eastAsia="Times New Roman" w:hAnsi="Times New Roman" w:cs="Times New Roman"/>
          <w:sz w:val="28"/>
          <w:szCs w:val="28"/>
        </w:rPr>
        <w:t> </w:t>
      </w:r>
      <w:r w:rsidR="008B40E0" w:rsidRPr="00312DDC">
        <w:rPr>
          <w:rFonts w:ascii="Times New Roman" w:eastAsia="Times New Roman" w:hAnsi="Times New Roman" w:cs="Times New Roman"/>
          <w:sz w:val="28"/>
          <w:szCs w:val="28"/>
        </w:rPr>
        <w:t>января 2020 года.</w:t>
      </w:r>
    </w:p>
    <w:p w14:paraId="520A6D73" w14:textId="7515B595" w:rsidR="008B40E0" w:rsidRPr="0008787F" w:rsidRDefault="008B40E0" w:rsidP="007A2EFC">
      <w:pPr>
        <w:pStyle w:val="ConsPlusNormal"/>
        <w:spacing w:line="235" w:lineRule="auto"/>
        <w:ind w:firstLine="709"/>
        <w:jc w:val="both"/>
        <w:rPr>
          <w:rFonts w:ascii="Times New Roman" w:hAnsi="Times New Roman" w:cs="Times New Roman"/>
          <w:color w:val="FF0000"/>
          <w:sz w:val="28"/>
          <w:szCs w:val="28"/>
        </w:rPr>
      </w:pPr>
    </w:p>
    <w:p w14:paraId="3AA169EA" w14:textId="77777777" w:rsidR="00C80C91" w:rsidRDefault="00C80C91" w:rsidP="007A2EFC">
      <w:pPr>
        <w:pStyle w:val="ConsPlusNormal"/>
        <w:spacing w:line="235" w:lineRule="auto"/>
        <w:ind w:firstLine="540"/>
        <w:jc w:val="both"/>
        <w:rPr>
          <w:rFonts w:ascii="Times New Roman" w:hAnsi="Times New Roman" w:cs="Times New Roman"/>
          <w:sz w:val="28"/>
          <w:szCs w:val="28"/>
        </w:rPr>
      </w:pPr>
    </w:p>
    <w:p w14:paraId="5D691202" w14:textId="77777777" w:rsidR="00C80C91" w:rsidRPr="0063725D" w:rsidRDefault="00C80C91" w:rsidP="007A2EFC">
      <w:pPr>
        <w:pStyle w:val="ConsPlusNormal"/>
        <w:spacing w:line="235" w:lineRule="auto"/>
        <w:ind w:firstLine="540"/>
        <w:jc w:val="both"/>
        <w:rPr>
          <w:rFonts w:ascii="Times New Roman" w:hAnsi="Times New Roman" w:cs="Times New Roman"/>
          <w:sz w:val="28"/>
          <w:szCs w:val="28"/>
        </w:rPr>
      </w:pPr>
    </w:p>
    <w:p w14:paraId="7DD6749D"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27449942" w14:textId="77777777" w:rsidR="00172984" w:rsidRPr="0063725D" w:rsidRDefault="00172984" w:rsidP="007A2EFC">
      <w:pPr>
        <w:pStyle w:val="ConsPlusNormal"/>
        <w:spacing w:line="235" w:lineRule="auto"/>
        <w:jc w:val="right"/>
        <w:rPr>
          <w:rFonts w:ascii="Times New Roman" w:hAnsi="Times New Roman" w:cs="Times New Roman"/>
          <w:sz w:val="28"/>
          <w:szCs w:val="28"/>
        </w:rPr>
      </w:pPr>
      <w:r w:rsidRPr="0063725D">
        <w:rPr>
          <w:rFonts w:ascii="Times New Roman" w:hAnsi="Times New Roman" w:cs="Times New Roman"/>
          <w:sz w:val="28"/>
          <w:szCs w:val="28"/>
        </w:rPr>
        <w:t>Председатель Правительства</w:t>
      </w:r>
    </w:p>
    <w:p w14:paraId="0DB833F3" w14:textId="77777777" w:rsidR="00172984" w:rsidRPr="0063725D" w:rsidRDefault="00172984" w:rsidP="007A2EFC">
      <w:pPr>
        <w:pStyle w:val="ConsPlusNormal"/>
        <w:spacing w:line="235" w:lineRule="auto"/>
        <w:jc w:val="right"/>
        <w:rPr>
          <w:rFonts w:ascii="Times New Roman" w:hAnsi="Times New Roman" w:cs="Times New Roman"/>
          <w:sz w:val="28"/>
          <w:szCs w:val="28"/>
        </w:rPr>
      </w:pPr>
      <w:r w:rsidRPr="0063725D">
        <w:rPr>
          <w:rFonts w:ascii="Times New Roman" w:hAnsi="Times New Roman" w:cs="Times New Roman"/>
          <w:sz w:val="28"/>
          <w:szCs w:val="28"/>
        </w:rPr>
        <w:t>Российской Федерации</w:t>
      </w:r>
    </w:p>
    <w:p w14:paraId="6EADA2E1" w14:textId="77777777" w:rsidR="00172984" w:rsidRPr="0063725D" w:rsidRDefault="00172984" w:rsidP="007A2EFC">
      <w:pPr>
        <w:pStyle w:val="ConsPlusNormal"/>
        <w:spacing w:line="235" w:lineRule="auto"/>
        <w:jc w:val="right"/>
        <w:rPr>
          <w:rFonts w:ascii="Times New Roman" w:hAnsi="Times New Roman" w:cs="Times New Roman"/>
          <w:sz w:val="28"/>
          <w:szCs w:val="28"/>
        </w:rPr>
      </w:pPr>
      <w:r w:rsidRPr="0063725D">
        <w:rPr>
          <w:rFonts w:ascii="Times New Roman" w:hAnsi="Times New Roman" w:cs="Times New Roman"/>
          <w:sz w:val="28"/>
          <w:szCs w:val="28"/>
        </w:rPr>
        <w:t>Д.МЕДВЕДЕВ</w:t>
      </w:r>
    </w:p>
    <w:p w14:paraId="164E7505"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5AEC0E37" w14:textId="77777777" w:rsidR="00172984" w:rsidRDefault="00172984" w:rsidP="007A2EFC">
      <w:pPr>
        <w:pStyle w:val="ConsPlusNormal"/>
        <w:spacing w:line="235" w:lineRule="auto"/>
        <w:jc w:val="both"/>
        <w:rPr>
          <w:rFonts w:ascii="Times New Roman" w:hAnsi="Times New Roman" w:cs="Times New Roman"/>
          <w:sz w:val="28"/>
          <w:szCs w:val="28"/>
        </w:rPr>
      </w:pPr>
    </w:p>
    <w:p w14:paraId="7BEB1800" w14:textId="77777777" w:rsidR="00744D19" w:rsidRDefault="00744D19" w:rsidP="007A2EFC">
      <w:pPr>
        <w:pStyle w:val="ConsPlusNormal"/>
        <w:spacing w:line="235" w:lineRule="auto"/>
        <w:jc w:val="both"/>
        <w:rPr>
          <w:rFonts w:ascii="Times New Roman" w:hAnsi="Times New Roman" w:cs="Times New Roman"/>
          <w:sz w:val="28"/>
          <w:szCs w:val="28"/>
        </w:rPr>
      </w:pPr>
    </w:p>
    <w:p w14:paraId="0504AF5D" w14:textId="77777777" w:rsidR="00744D19" w:rsidRDefault="00744D19" w:rsidP="007A2EFC">
      <w:pPr>
        <w:pStyle w:val="ConsPlusNormal"/>
        <w:spacing w:line="235" w:lineRule="auto"/>
        <w:jc w:val="both"/>
        <w:rPr>
          <w:rFonts w:ascii="Times New Roman" w:hAnsi="Times New Roman" w:cs="Times New Roman"/>
          <w:sz w:val="28"/>
          <w:szCs w:val="28"/>
        </w:rPr>
      </w:pPr>
    </w:p>
    <w:p w14:paraId="04358EF3" w14:textId="77777777" w:rsidR="006E3580" w:rsidRDefault="006E3580" w:rsidP="007A2EFC">
      <w:pPr>
        <w:pStyle w:val="ConsPlusNormal"/>
        <w:spacing w:line="235" w:lineRule="auto"/>
        <w:jc w:val="both"/>
        <w:rPr>
          <w:rFonts w:ascii="Times New Roman" w:hAnsi="Times New Roman" w:cs="Times New Roman"/>
          <w:sz w:val="28"/>
          <w:szCs w:val="28"/>
        </w:rPr>
      </w:pPr>
    </w:p>
    <w:p w14:paraId="15B9C42A" w14:textId="77777777" w:rsidR="006E3580" w:rsidRDefault="006E3580" w:rsidP="007A2EFC">
      <w:pPr>
        <w:pStyle w:val="ConsPlusNormal"/>
        <w:spacing w:line="235" w:lineRule="auto"/>
        <w:jc w:val="both"/>
        <w:rPr>
          <w:rFonts w:ascii="Times New Roman" w:hAnsi="Times New Roman" w:cs="Times New Roman"/>
          <w:sz w:val="28"/>
          <w:szCs w:val="28"/>
        </w:rPr>
      </w:pPr>
    </w:p>
    <w:p w14:paraId="12A74877" w14:textId="77777777" w:rsidR="006E3580" w:rsidRDefault="006E3580" w:rsidP="007A2EFC">
      <w:pPr>
        <w:pStyle w:val="ConsPlusNormal"/>
        <w:spacing w:line="235" w:lineRule="auto"/>
        <w:jc w:val="both"/>
        <w:rPr>
          <w:rFonts w:ascii="Times New Roman" w:hAnsi="Times New Roman" w:cs="Times New Roman"/>
          <w:sz w:val="28"/>
          <w:szCs w:val="28"/>
        </w:rPr>
      </w:pPr>
    </w:p>
    <w:p w14:paraId="3693C277" w14:textId="77777777" w:rsidR="006E3580" w:rsidRDefault="006E3580" w:rsidP="007A2EFC">
      <w:pPr>
        <w:pStyle w:val="ConsPlusNormal"/>
        <w:spacing w:line="235" w:lineRule="auto"/>
        <w:jc w:val="both"/>
        <w:rPr>
          <w:rFonts w:ascii="Times New Roman" w:hAnsi="Times New Roman" w:cs="Times New Roman"/>
          <w:sz w:val="28"/>
          <w:szCs w:val="28"/>
        </w:rPr>
      </w:pPr>
    </w:p>
    <w:p w14:paraId="2D27245D" w14:textId="77777777" w:rsidR="00F529FC" w:rsidRDefault="00F529FC" w:rsidP="007A2EFC">
      <w:pPr>
        <w:pStyle w:val="ConsPlusNormal"/>
        <w:spacing w:line="235" w:lineRule="auto"/>
        <w:jc w:val="both"/>
        <w:rPr>
          <w:rFonts w:ascii="Times New Roman" w:hAnsi="Times New Roman" w:cs="Times New Roman"/>
          <w:sz w:val="28"/>
          <w:szCs w:val="28"/>
        </w:rPr>
      </w:pPr>
    </w:p>
    <w:p w14:paraId="7CA49A38" w14:textId="77777777" w:rsidR="007A2EFC" w:rsidRDefault="007A2EFC" w:rsidP="007A2EFC">
      <w:pPr>
        <w:pStyle w:val="ConsPlusNormal"/>
        <w:spacing w:line="235" w:lineRule="auto"/>
        <w:jc w:val="both"/>
        <w:rPr>
          <w:rFonts w:ascii="Times New Roman" w:hAnsi="Times New Roman" w:cs="Times New Roman"/>
          <w:sz w:val="28"/>
          <w:szCs w:val="28"/>
        </w:rPr>
      </w:pPr>
    </w:p>
    <w:p w14:paraId="6BD672D7" w14:textId="77777777" w:rsidR="008B40E0" w:rsidRDefault="008B40E0" w:rsidP="007A2EFC">
      <w:pPr>
        <w:pStyle w:val="ConsPlusNormal"/>
        <w:spacing w:line="235" w:lineRule="auto"/>
        <w:jc w:val="both"/>
        <w:rPr>
          <w:rFonts w:ascii="Times New Roman" w:hAnsi="Times New Roman" w:cs="Times New Roman"/>
          <w:sz w:val="28"/>
          <w:szCs w:val="28"/>
        </w:rPr>
      </w:pPr>
    </w:p>
    <w:p w14:paraId="0DE91D3A" w14:textId="77777777" w:rsidR="007A2EFC" w:rsidRDefault="007A2EFC" w:rsidP="007A2EFC">
      <w:pPr>
        <w:pStyle w:val="ConsPlusNormal"/>
        <w:spacing w:line="235" w:lineRule="auto"/>
        <w:jc w:val="both"/>
        <w:rPr>
          <w:rFonts w:ascii="Times New Roman" w:hAnsi="Times New Roman" w:cs="Times New Roman"/>
          <w:sz w:val="28"/>
          <w:szCs w:val="28"/>
        </w:rPr>
      </w:pPr>
    </w:p>
    <w:p w14:paraId="51AAD588" w14:textId="77777777" w:rsidR="00F529FC" w:rsidRDefault="00F529FC" w:rsidP="007A2EFC">
      <w:pPr>
        <w:pStyle w:val="ConsPlusNormal"/>
        <w:spacing w:line="235" w:lineRule="auto"/>
        <w:jc w:val="both"/>
        <w:rPr>
          <w:rFonts w:ascii="Times New Roman" w:hAnsi="Times New Roman" w:cs="Times New Roman"/>
          <w:sz w:val="28"/>
          <w:szCs w:val="28"/>
        </w:rPr>
      </w:pPr>
    </w:p>
    <w:p w14:paraId="60E1A279" w14:textId="77777777" w:rsidR="00744D19" w:rsidRDefault="00744D19" w:rsidP="007A2EFC">
      <w:pPr>
        <w:pStyle w:val="ConsPlusNormal"/>
        <w:spacing w:line="235" w:lineRule="auto"/>
        <w:jc w:val="both"/>
        <w:rPr>
          <w:rFonts w:ascii="Times New Roman" w:hAnsi="Times New Roman" w:cs="Times New Roman"/>
          <w:sz w:val="28"/>
          <w:szCs w:val="28"/>
        </w:rPr>
      </w:pPr>
    </w:p>
    <w:p w14:paraId="4B22E694" w14:textId="77777777" w:rsidR="00744D19" w:rsidRDefault="00744D19" w:rsidP="007A2EFC">
      <w:pPr>
        <w:pStyle w:val="ConsPlusNormal"/>
        <w:spacing w:line="235" w:lineRule="auto"/>
        <w:jc w:val="both"/>
        <w:rPr>
          <w:rFonts w:ascii="Times New Roman" w:hAnsi="Times New Roman" w:cs="Times New Roman"/>
          <w:sz w:val="28"/>
          <w:szCs w:val="28"/>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077"/>
      </w:tblGrid>
      <w:tr w:rsidR="00C80C91" w14:paraId="33D27B94" w14:textId="77777777" w:rsidTr="0008787F">
        <w:tc>
          <w:tcPr>
            <w:tcW w:w="5097" w:type="dxa"/>
          </w:tcPr>
          <w:p w14:paraId="4D1BBC34" w14:textId="77777777" w:rsidR="00C80C91" w:rsidRDefault="00C80C91" w:rsidP="007A2EFC">
            <w:pPr>
              <w:pStyle w:val="ConsPlusNormal"/>
              <w:spacing w:line="235" w:lineRule="auto"/>
              <w:jc w:val="center"/>
              <w:outlineLvl w:val="0"/>
              <w:rPr>
                <w:rFonts w:ascii="Times New Roman" w:hAnsi="Times New Roman" w:cs="Times New Roman"/>
                <w:sz w:val="28"/>
                <w:szCs w:val="28"/>
              </w:rPr>
            </w:pPr>
          </w:p>
          <w:p w14:paraId="4031A38F" w14:textId="77777777" w:rsidR="0008787F" w:rsidRDefault="0008787F" w:rsidP="007A2EFC">
            <w:pPr>
              <w:pStyle w:val="ConsPlusNormal"/>
              <w:spacing w:line="235" w:lineRule="auto"/>
              <w:jc w:val="center"/>
              <w:outlineLvl w:val="0"/>
              <w:rPr>
                <w:rFonts w:ascii="Times New Roman" w:hAnsi="Times New Roman" w:cs="Times New Roman"/>
                <w:sz w:val="28"/>
                <w:szCs w:val="28"/>
              </w:rPr>
            </w:pPr>
          </w:p>
        </w:tc>
        <w:tc>
          <w:tcPr>
            <w:tcW w:w="4077" w:type="dxa"/>
          </w:tcPr>
          <w:p w14:paraId="7F37C64C" w14:textId="77777777" w:rsidR="00C80C91" w:rsidRPr="0063725D" w:rsidRDefault="00C80C91" w:rsidP="007A2EFC">
            <w:pPr>
              <w:pStyle w:val="ConsPlusNormal"/>
              <w:spacing w:line="235" w:lineRule="auto"/>
              <w:outlineLvl w:val="0"/>
              <w:rPr>
                <w:rFonts w:ascii="Times New Roman" w:hAnsi="Times New Roman" w:cs="Times New Roman"/>
                <w:sz w:val="28"/>
                <w:szCs w:val="28"/>
              </w:rPr>
            </w:pPr>
            <w:r w:rsidRPr="0063725D">
              <w:rPr>
                <w:rFonts w:ascii="Times New Roman" w:hAnsi="Times New Roman" w:cs="Times New Roman"/>
                <w:sz w:val="28"/>
                <w:szCs w:val="28"/>
              </w:rPr>
              <w:t>Утверждены</w:t>
            </w:r>
          </w:p>
          <w:p w14:paraId="19BF54BD" w14:textId="77777777" w:rsidR="00C80C91" w:rsidRPr="0063725D" w:rsidRDefault="00C80C91" w:rsidP="007A2EFC">
            <w:pPr>
              <w:pStyle w:val="ConsPlusNormal"/>
              <w:spacing w:line="235" w:lineRule="auto"/>
              <w:rPr>
                <w:rFonts w:ascii="Times New Roman" w:hAnsi="Times New Roman" w:cs="Times New Roman"/>
                <w:sz w:val="28"/>
                <w:szCs w:val="28"/>
              </w:rPr>
            </w:pPr>
            <w:r w:rsidRPr="0063725D">
              <w:rPr>
                <w:rFonts w:ascii="Times New Roman" w:hAnsi="Times New Roman" w:cs="Times New Roman"/>
                <w:sz w:val="28"/>
                <w:szCs w:val="28"/>
              </w:rPr>
              <w:t>постановлением Правительства</w:t>
            </w:r>
          </w:p>
          <w:p w14:paraId="5C228557" w14:textId="77777777" w:rsidR="00C80C91" w:rsidRPr="0063725D" w:rsidRDefault="00C80C91" w:rsidP="007A2EFC">
            <w:pPr>
              <w:pStyle w:val="ConsPlusNormal"/>
              <w:spacing w:line="235" w:lineRule="auto"/>
              <w:rPr>
                <w:rFonts w:ascii="Times New Roman" w:hAnsi="Times New Roman" w:cs="Times New Roman"/>
                <w:sz w:val="28"/>
                <w:szCs w:val="28"/>
              </w:rPr>
            </w:pPr>
            <w:r w:rsidRPr="0063725D">
              <w:rPr>
                <w:rFonts w:ascii="Times New Roman" w:hAnsi="Times New Roman" w:cs="Times New Roman"/>
                <w:sz w:val="28"/>
                <w:szCs w:val="28"/>
              </w:rPr>
              <w:t>Российской Федерации</w:t>
            </w:r>
          </w:p>
          <w:p w14:paraId="4B5C6D1B" w14:textId="59237F01" w:rsidR="00C80C91" w:rsidRDefault="00C80C91" w:rsidP="007A2EFC">
            <w:pPr>
              <w:pStyle w:val="ConsPlusNormal"/>
              <w:spacing w:line="235" w:lineRule="auto"/>
              <w:rPr>
                <w:rFonts w:ascii="Times New Roman" w:hAnsi="Times New Roman" w:cs="Times New Roman"/>
                <w:sz w:val="28"/>
                <w:szCs w:val="28"/>
              </w:rPr>
            </w:pPr>
            <w:r>
              <w:rPr>
                <w:rFonts w:ascii="Times New Roman" w:hAnsi="Times New Roman" w:cs="Times New Roman"/>
                <w:sz w:val="28"/>
                <w:szCs w:val="28"/>
              </w:rPr>
              <w:t>от   .   .201</w:t>
            </w:r>
            <w:r w:rsidR="00155FDD">
              <w:rPr>
                <w:rFonts w:ascii="Times New Roman" w:hAnsi="Times New Roman" w:cs="Times New Roman"/>
                <w:sz w:val="28"/>
                <w:szCs w:val="28"/>
              </w:rPr>
              <w:t>8</w:t>
            </w:r>
            <w:r>
              <w:rPr>
                <w:rFonts w:ascii="Times New Roman" w:hAnsi="Times New Roman" w:cs="Times New Roman"/>
                <w:sz w:val="28"/>
                <w:szCs w:val="28"/>
              </w:rPr>
              <w:t xml:space="preserve"> г. №</w:t>
            </w:r>
          </w:p>
        </w:tc>
      </w:tr>
    </w:tbl>
    <w:p w14:paraId="7683B7CE" w14:textId="77777777" w:rsidR="00C80C91" w:rsidRDefault="00C80C91" w:rsidP="007A2EFC">
      <w:pPr>
        <w:pStyle w:val="ConsPlusNormal"/>
        <w:spacing w:line="235" w:lineRule="auto"/>
        <w:jc w:val="center"/>
        <w:outlineLvl w:val="0"/>
        <w:rPr>
          <w:rFonts w:ascii="Times New Roman" w:hAnsi="Times New Roman" w:cs="Times New Roman"/>
          <w:sz w:val="28"/>
          <w:szCs w:val="28"/>
        </w:rPr>
      </w:pPr>
    </w:p>
    <w:p w14:paraId="77B40248" w14:textId="77777777" w:rsidR="00172984" w:rsidRPr="0063725D" w:rsidRDefault="00172984" w:rsidP="007A2EFC">
      <w:pPr>
        <w:pStyle w:val="ConsPlusNormal"/>
        <w:spacing w:line="235" w:lineRule="auto"/>
        <w:jc w:val="both"/>
        <w:rPr>
          <w:rFonts w:ascii="Times New Roman" w:hAnsi="Times New Roman" w:cs="Times New Roman"/>
          <w:sz w:val="28"/>
          <w:szCs w:val="28"/>
        </w:rPr>
      </w:pPr>
    </w:p>
    <w:p w14:paraId="4FC87A18" w14:textId="0BE1FA5A" w:rsidR="00172984" w:rsidRDefault="00951BB8" w:rsidP="007A2EFC">
      <w:pPr>
        <w:pStyle w:val="ConsPlusTitle"/>
        <w:spacing w:line="235" w:lineRule="auto"/>
        <w:jc w:val="center"/>
        <w:rPr>
          <w:rFonts w:ascii="Times New Roman" w:hAnsi="Times New Roman" w:cs="Times New Roman"/>
          <w:sz w:val="28"/>
          <w:szCs w:val="28"/>
        </w:rPr>
      </w:pPr>
      <w:bookmarkStart w:id="0" w:name="Par27"/>
      <w:bookmarkEnd w:id="0"/>
      <w:r>
        <w:rPr>
          <w:rFonts w:ascii="Times New Roman" w:hAnsi="Times New Roman" w:cs="Times New Roman"/>
          <w:sz w:val="28"/>
          <w:szCs w:val="28"/>
        </w:rPr>
        <w:t>И</w:t>
      </w:r>
      <w:r w:rsidRPr="0063725D">
        <w:rPr>
          <w:rFonts w:ascii="Times New Roman" w:hAnsi="Times New Roman" w:cs="Times New Roman"/>
          <w:sz w:val="28"/>
          <w:szCs w:val="28"/>
        </w:rPr>
        <w:t>зменения,</w:t>
      </w:r>
    </w:p>
    <w:p w14:paraId="4B21D1E5" w14:textId="287156B4" w:rsidR="00155FDD" w:rsidRDefault="00155FDD" w:rsidP="007A2EFC">
      <w:pPr>
        <w:pStyle w:val="ConsPlusTitle"/>
        <w:spacing w:line="235" w:lineRule="auto"/>
        <w:jc w:val="center"/>
        <w:rPr>
          <w:rFonts w:ascii="Times New Roman" w:hAnsi="Times New Roman" w:cs="Times New Roman"/>
          <w:sz w:val="28"/>
          <w:szCs w:val="28"/>
        </w:rPr>
      </w:pPr>
      <w:r>
        <w:rPr>
          <w:rFonts w:ascii="Times New Roman" w:hAnsi="Times New Roman" w:cs="Times New Roman"/>
          <w:sz w:val="28"/>
          <w:szCs w:val="28"/>
        </w:rPr>
        <w:t xml:space="preserve">которые </w:t>
      </w:r>
      <w:r w:rsidR="00951BB8">
        <w:rPr>
          <w:rFonts w:ascii="Times New Roman" w:hAnsi="Times New Roman" w:cs="Times New Roman"/>
          <w:sz w:val="28"/>
          <w:szCs w:val="28"/>
        </w:rPr>
        <w:t xml:space="preserve">вносятся в </w:t>
      </w:r>
      <w:r w:rsidRPr="00155FDD">
        <w:rPr>
          <w:rFonts w:ascii="Times New Roman" w:hAnsi="Times New Roman" w:cs="Times New Roman"/>
          <w:sz w:val="28"/>
          <w:szCs w:val="28"/>
        </w:rPr>
        <w:t xml:space="preserve">акты Правительства </w:t>
      </w:r>
    </w:p>
    <w:p w14:paraId="610F603E" w14:textId="77777777" w:rsidR="00F00819" w:rsidRDefault="00155FDD" w:rsidP="007A2EFC">
      <w:pPr>
        <w:pStyle w:val="ConsPlusTitle"/>
        <w:spacing w:line="235" w:lineRule="auto"/>
        <w:jc w:val="center"/>
        <w:rPr>
          <w:rFonts w:ascii="Times New Roman" w:hAnsi="Times New Roman" w:cs="Times New Roman"/>
          <w:sz w:val="28"/>
          <w:szCs w:val="28"/>
        </w:rPr>
      </w:pPr>
      <w:r w:rsidRPr="00155FDD">
        <w:rPr>
          <w:rFonts w:ascii="Times New Roman" w:hAnsi="Times New Roman" w:cs="Times New Roman"/>
          <w:sz w:val="28"/>
          <w:szCs w:val="28"/>
        </w:rPr>
        <w:t>Российской Федерации</w:t>
      </w:r>
      <w:r w:rsidR="00F00819" w:rsidRPr="00F00819">
        <w:rPr>
          <w:rFonts w:ascii="Times New Roman" w:hAnsi="Times New Roman" w:cs="Times New Roman"/>
          <w:sz w:val="28"/>
          <w:szCs w:val="28"/>
        </w:rPr>
        <w:t xml:space="preserve"> </w:t>
      </w:r>
      <w:r w:rsidR="00F00819">
        <w:rPr>
          <w:rFonts w:ascii="Times New Roman" w:hAnsi="Times New Roman" w:cs="Times New Roman"/>
          <w:sz w:val="28"/>
          <w:szCs w:val="28"/>
        </w:rPr>
        <w:t>по вопросам допуска граждан</w:t>
      </w:r>
    </w:p>
    <w:p w14:paraId="5900C0F6" w14:textId="6F4CDD75" w:rsidR="00155FDD" w:rsidRPr="0063725D" w:rsidRDefault="00F00819" w:rsidP="007A2EFC">
      <w:pPr>
        <w:pStyle w:val="ConsPlusTitle"/>
        <w:spacing w:line="235" w:lineRule="auto"/>
        <w:jc w:val="center"/>
        <w:rPr>
          <w:rFonts w:ascii="Times New Roman" w:hAnsi="Times New Roman" w:cs="Times New Roman"/>
          <w:sz w:val="28"/>
          <w:szCs w:val="28"/>
        </w:rPr>
      </w:pPr>
      <w:r>
        <w:rPr>
          <w:rFonts w:ascii="Times New Roman" w:hAnsi="Times New Roman" w:cs="Times New Roman"/>
          <w:sz w:val="28"/>
          <w:szCs w:val="28"/>
        </w:rPr>
        <w:t>к управлению транспортными средствами</w:t>
      </w:r>
      <w:r w:rsidRPr="00155FDD">
        <w:rPr>
          <w:rFonts w:ascii="Times New Roman" w:hAnsi="Times New Roman" w:cs="Times New Roman"/>
          <w:sz w:val="28"/>
          <w:szCs w:val="28"/>
        </w:rPr>
        <w:t xml:space="preserve"> </w:t>
      </w:r>
    </w:p>
    <w:p w14:paraId="0D099967" w14:textId="7CB72DD1" w:rsidR="00172984" w:rsidRPr="0063725D" w:rsidRDefault="00172984" w:rsidP="007A2EFC">
      <w:pPr>
        <w:pStyle w:val="ConsPlusTitle"/>
        <w:spacing w:line="235" w:lineRule="auto"/>
        <w:jc w:val="center"/>
        <w:rPr>
          <w:rFonts w:ascii="Times New Roman" w:hAnsi="Times New Roman" w:cs="Times New Roman"/>
          <w:sz w:val="28"/>
          <w:szCs w:val="28"/>
        </w:rPr>
      </w:pPr>
    </w:p>
    <w:p w14:paraId="7F0C5862" w14:textId="765E2D81" w:rsidR="00744D19" w:rsidRPr="00312DDC" w:rsidRDefault="00744D19" w:rsidP="007A2EFC">
      <w:pPr>
        <w:pStyle w:val="ConsPlusNormal"/>
        <w:tabs>
          <w:tab w:val="left" w:pos="993"/>
        </w:tabs>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1. В Правилах проведения экзаменов на право управления транспортными средствами и выдачи водительских удостоверений, утвержденны</w:t>
      </w:r>
      <w:r w:rsidR="00A60334" w:rsidRPr="00312DDC">
        <w:rPr>
          <w:rFonts w:ascii="Times New Roman" w:hAnsi="Times New Roman" w:cs="Times New Roman"/>
          <w:sz w:val="28"/>
          <w:szCs w:val="28"/>
        </w:rPr>
        <w:t>х</w:t>
      </w:r>
      <w:r w:rsidRPr="00312DDC">
        <w:rPr>
          <w:rFonts w:ascii="Times New Roman" w:hAnsi="Times New Roman" w:cs="Times New Roman"/>
          <w:sz w:val="28"/>
          <w:szCs w:val="28"/>
        </w:rPr>
        <w:t xml:space="preserve"> постановлением Правительства Российской Федерации от</w:t>
      </w:r>
      <w:r w:rsidR="006608D1" w:rsidRPr="00312DDC">
        <w:rPr>
          <w:rFonts w:ascii="Times New Roman" w:hAnsi="Times New Roman" w:cs="Times New Roman"/>
          <w:sz w:val="28"/>
          <w:szCs w:val="28"/>
        </w:rPr>
        <w:t> </w:t>
      </w:r>
      <w:r w:rsidRPr="00312DDC">
        <w:rPr>
          <w:rFonts w:ascii="Times New Roman" w:hAnsi="Times New Roman" w:cs="Times New Roman"/>
          <w:sz w:val="28"/>
          <w:szCs w:val="28"/>
        </w:rPr>
        <w:t>24 октября 2014 г. № 1097 «О допуске к управлению транспортными средствами» (Собрание законодательства Российской Федерации, 2014, № 44, ст. 6063; 2016, № 7, ст. 975; 2017, № 14, ст. 2063):</w:t>
      </w:r>
    </w:p>
    <w:p w14:paraId="78A89AEA" w14:textId="70D8D181" w:rsidR="00744D19" w:rsidRPr="00312DDC" w:rsidRDefault="009B4F0E"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в</w:t>
      </w:r>
      <w:r w:rsidR="00195D90" w:rsidRPr="00312DDC">
        <w:rPr>
          <w:rFonts w:ascii="Times New Roman" w:hAnsi="Times New Roman" w:cs="Times New Roman"/>
          <w:sz w:val="28"/>
          <w:szCs w:val="28"/>
        </w:rPr>
        <w:t xml:space="preserve"> пункте 3:</w:t>
      </w:r>
    </w:p>
    <w:p w14:paraId="64140524" w14:textId="0713A236" w:rsidR="00195D90" w:rsidRPr="00312DDC" w:rsidRDefault="009B4F0E"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sz w:val="28"/>
          <w:szCs w:val="28"/>
        </w:rPr>
        <w:t xml:space="preserve">в абзаце первом </w:t>
      </w:r>
      <w:r w:rsidR="00195D90" w:rsidRPr="00312DDC">
        <w:rPr>
          <w:rFonts w:ascii="Times New Roman" w:hAnsi="Times New Roman" w:cs="Times New Roman"/>
          <w:color w:val="000000" w:themeColor="text1"/>
          <w:sz w:val="28"/>
          <w:szCs w:val="28"/>
        </w:rPr>
        <w:t>слова «</w:t>
      </w:r>
      <w:proofErr w:type="gramStart"/>
      <w:r w:rsidR="00195D90" w:rsidRPr="00312DDC">
        <w:rPr>
          <w:rFonts w:ascii="Times New Roman" w:hAnsi="Times New Roman" w:cs="Times New Roman"/>
          <w:color w:val="000000" w:themeColor="text1"/>
          <w:sz w:val="28"/>
          <w:szCs w:val="28"/>
        </w:rPr>
        <w:t>проживающих</w:t>
      </w:r>
      <w:proofErr w:type="gramEnd"/>
      <w:r w:rsidR="00195D90" w:rsidRPr="00312DDC">
        <w:rPr>
          <w:rFonts w:ascii="Times New Roman" w:hAnsi="Times New Roman" w:cs="Times New Roman"/>
          <w:color w:val="000000" w:themeColor="text1"/>
          <w:sz w:val="28"/>
          <w:szCs w:val="28"/>
        </w:rPr>
        <w:t xml:space="preserve"> в» заменить словами «или временно проживающих либо временно пребывающих на территории»;</w:t>
      </w:r>
    </w:p>
    <w:p w14:paraId="6FF885D8" w14:textId="73C36436" w:rsidR="00195D90" w:rsidRPr="00312DDC" w:rsidRDefault="00C37540"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абзац второй исключить;</w:t>
      </w:r>
    </w:p>
    <w:p w14:paraId="1E142B98" w14:textId="77777777" w:rsidR="00071ADD" w:rsidRPr="00312DDC" w:rsidRDefault="0063524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w:t>
      </w:r>
      <w:r w:rsidR="009D0AF7" w:rsidRPr="00312DDC">
        <w:rPr>
          <w:rFonts w:ascii="Times New Roman" w:hAnsi="Times New Roman" w:cs="Times New Roman"/>
          <w:color w:val="000000" w:themeColor="text1"/>
          <w:sz w:val="28"/>
          <w:szCs w:val="28"/>
        </w:rPr>
        <w:t xml:space="preserve"> пункте </w:t>
      </w:r>
      <w:r w:rsidRPr="00312DDC">
        <w:rPr>
          <w:rFonts w:ascii="Times New Roman" w:hAnsi="Times New Roman" w:cs="Times New Roman"/>
          <w:color w:val="000000" w:themeColor="text1"/>
          <w:sz w:val="28"/>
          <w:szCs w:val="28"/>
        </w:rPr>
        <w:t>4</w:t>
      </w:r>
      <w:r w:rsidR="00071ADD" w:rsidRPr="00312DDC">
        <w:rPr>
          <w:rFonts w:ascii="Times New Roman" w:hAnsi="Times New Roman" w:cs="Times New Roman"/>
          <w:color w:val="000000" w:themeColor="text1"/>
          <w:sz w:val="28"/>
          <w:szCs w:val="28"/>
        </w:rPr>
        <w:t>:</w:t>
      </w:r>
    </w:p>
    <w:p w14:paraId="0C7C6636" w14:textId="480050AD" w:rsidR="009D0AF7" w:rsidRPr="00312DDC" w:rsidRDefault="00635244" w:rsidP="007A2EFC">
      <w:pPr>
        <w:pStyle w:val="ConsPlusNormal"/>
        <w:tabs>
          <w:tab w:val="left" w:pos="993"/>
          <w:tab w:val="left" w:pos="1134"/>
        </w:tabs>
        <w:spacing w:line="235" w:lineRule="auto"/>
        <w:ind w:left="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слова «(www.mvd.ru)» заменить </w:t>
      </w:r>
      <w:r w:rsidR="007E742A" w:rsidRPr="00312DDC">
        <w:rPr>
          <w:rFonts w:ascii="Times New Roman" w:hAnsi="Times New Roman" w:cs="Times New Roman"/>
          <w:color w:val="000000" w:themeColor="text1"/>
          <w:sz w:val="28"/>
          <w:szCs w:val="28"/>
        </w:rPr>
        <w:t>словами «</w:t>
      </w:r>
      <w:r w:rsidRPr="00312DDC">
        <w:rPr>
          <w:rFonts w:ascii="Times New Roman" w:hAnsi="Times New Roman" w:cs="Times New Roman"/>
          <w:color w:val="000000" w:themeColor="text1"/>
          <w:sz w:val="28"/>
          <w:szCs w:val="28"/>
        </w:rPr>
        <w:t>(</w:t>
      </w:r>
      <w:proofErr w:type="spellStart"/>
      <w:r w:rsidR="00071ADD" w:rsidRPr="00312DDC">
        <w:rPr>
          <w:rFonts w:ascii="Times New Roman" w:hAnsi="Times New Roman" w:cs="Times New Roman"/>
          <w:color w:val="000000" w:themeColor="text1"/>
          <w:sz w:val="28"/>
          <w:szCs w:val="28"/>
        </w:rPr>
        <w:t>мвд</w:t>
      </w:r>
      <w:proofErr w:type="gramStart"/>
      <w:r w:rsidR="00071ADD" w:rsidRPr="00312DDC">
        <w:rPr>
          <w:rFonts w:ascii="Times New Roman" w:hAnsi="Times New Roman" w:cs="Times New Roman"/>
          <w:color w:val="000000" w:themeColor="text1"/>
          <w:sz w:val="28"/>
          <w:szCs w:val="28"/>
        </w:rPr>
        <w:t>.р</w:t>
      </w:r>
      <w:proofErr w:type="gramEnd"/>
      <w:r w:rsidR="00071ADD" w:rsidRPr="00312DDC">
        <w:rPr>
          <w:rFonts w:ascii="Times New Roman" w:hAnsi="Times New Roman" w:cs="Times New Roman"/>
          <w:color w:val="000000" w:themeColor="text1"/>
          <w:sz w:val="28"/>
          <w:szCs w:val="28"/>
        </w:rPr>
        <w:t>ф</w:t>
      </w:r>
      <w:proofErr w:type="spellEnd"/>
      <w:r w:rsidR="00071ADD" w:rsidRPr="00312DDC">
        <w:rPr>
          <w:rFonts w:ascii="Times New Roman" w:hAnsi="Times New Roman" w:cs="Times New Roman"/>
          <w:color w:val="000000" w:themeColor="text1"/>
          <w:sz w:val="28"/>
          <w:szCs w:val="28"/>
        </w:rPr>
        <w:t>)»</w:t>
      </w:r>
      <w:r w:rsidR="007E742A" w:rsidRPr="00312DDC">
        <w:rPr>
          <w:rFonts w:ascii="Times New Roman" w:hAnsi="Times New Roman" w:cs="Times New Roman"/>
          <w:color w:val="000000" w:themeColor="text1"/>
          <w:sz w:val="28"/>
          <w:szCs w:val="28"/>
        </w:rPr>
        <w:t>;</w:t>
      </w:r>
    </w:p>
    <w:p w14:paraId="2BE9EE1A" w14:textId="61C8CA6C" w:rsidR="00071ADD" w:rsidRPr="00312DDC" w:rsidRDefault="00071ADD" w:rsidP="007A2EFC">
      <w:pPr>
        <w:pStyle w:val="ConsPlusNormal"/>
        <w:tabs>
          <w:tab w:val="left" w:pos="993"/>
          <w:tab w:val="left" w:pos="1134"/>
        </w:tabs>
        <w:spacing w:line="235" w:lineRule="auto"/>
        <w:ind w:left="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слова «(www.gibdd.ru)» заменить словами «(</w:t>
      </w:r>
      <w:proofErr w:type="spellStart"/>
      <w:r w:rsidRPr="00312DDC">
        <w:rPr>
          <w:rFonts w:ascii="Times New Roman" w:hAnsi="Times New Roman" w:cs="Times New Roman"/>
          <w:color w:val="000000" w:themeColor="text1"/>
          <w:sz w:val="28"/>
          <w:szCs w:val="28"/>
        </w:rPr>
        <w:t>гибдд</w:t>
      </w:r>
      <w:proofErr w:type="gramStart"/>
      <w:r w:rsidRPr="00312DDC">
        <w:rPr>
          <w:rFonts w:ascii="Times New Roman" w:hAnsi="Times New Roman" w:cs="Times New Roman"/>
          <w:color w:val="000000" w:themeColor="text1"/>
          <w:sz w:val="28"/>
          <w:szCs w:val="28"/>
        </w:rPr>
        <w:t>.р</w:t>
      </w:r>
      <w:proofErr w:type="gramEnd"/>
      <w:r w:rsidRPr="00312DDC">
        <w:rPr>
          <w:rFonts w:ascii="Times New Roman" w:hAnsi="Times New Roman" w:cs="Times New Roman"/>
          <w:color w:val="000000" w:themeColor="text1"/>
          <w:sz w:val="28"/>
          <w:szCs w:val="28"/>
        </w:rPr>
        <w:t>ф</w:t>
      </w:r>
      <w:proofErr w:type="spellEnd"/>
      <w:r w:rsidRPr="00312DDC">
        <w:rPr>
          <w:rFonts w:ascii="Times New Roman" w:hAnsi="Times New Roman" w:cs="Times New Roman"/>
          <w:color w:val="000000" w:themeColor="text1"/>
          <w:sz w:val="28"/>
          <w:szCs w:val="28"/>
        </w:rPr>
        <w:t>)»;</w:t>
      </w:r>
    </w:p>
    <w:p w14:paraId="278F34B4" w14:textId="77777777" w:rsidR="00E65512" w:rsidRPr="00312DDC" w:rsidRDefault="00E65512"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пункт 6 изложить в следующей редакции:</w:t>
      </w:r>
    </w:p>
    <w:p w14:paraId="72B3D225" w14:textId="44721348" w:rsidR="00E65512" w:rsidRPr="00312DDC" w:rsidRDefault="00805FF3"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w:t>
      </w:r>
      <w:r w:rsidR="00625B26" w:rsidRPr="00312DDC">
        <w:rPr>
          <w:rFonts w:ascii="Times New Roman" w:hAnsi="Times New Roman" w:cs="Times New Roman"/>
          <w:color w:val="000000" w:themeColor="text1"/>
          <w:sz w:val="28"/>
          <w:szCs w:val="28"/>
        </w:rPr>
        <w:t>6. </w:t>
      </w:r>
      <w:r w:rsidR="00C12F75" w:rsidRPr="00312DDC">
        <w:rPr>
          <w:rFonts w:ascii="Times New Roman" w:hAnsi="Times New Roman" w:cs="Times New Roman"/>
          <w:color w:val="000000" w:themeColor="text1"/>
          <w:sz w:val="28"/>
          <w:szCs w:val="28"/>
        </w:rPr>
        <w:t xml:space="preserve">Экзамены состоят из теоретического экзамена и практического экзамена </w:t>
      </w:r>
      <w:r w:rsidR="00F62C07">
        <w:rPr>
          <w:rFonts w:ascii="Times New Roman" w:hAnsi="Times New Roman" w:cs="Times New Roman"/>
          <w:color w:val="000000" w:themeColor="text1"/>
          <w:sz w:val="28"/>
          <w:szCs w:val="28"/>
        </w:rPr>
        <w:t xml:space="preserve">на право </w:t>
      </w:r>
      <w:r w:rsidR="00C12F75" w:rsidRPr="00312DDC">
        <w:rPr>
          <w:rFonts w:ascii="Times New Roman" w:hAnsi="Times New Roman" w:cs="Times New Roman"/>
          <w:color w:val="000000" w:themeColor="text1"/>
          <w:sz w:val="28"/>
          <w:szCs w:val="28"/>
        </w:rPr>
        <w:t>управлени</w:t>
      </w:r>
      <w:r w:rsidR="00F62C07">
        <w:rPr>
          <w:rFonts w:ascii="Times New Roman" w:hAnsi="Times New Roman" w:cs="Times New Roman"/>
          <w:color w:val="000000" w:themeColor="text1"/>
          <w:sz w:val="28"/>
          <w:szCs w:val="28"/>
        </w:rPr>
        <w:t>я</w:t>
      </w:r>
      <w:r w:rsidR="00C12F75" w:rsidRPr="00312DDC">
        <w:rPr>
          <w:rFonts w:ascii="Times New Roman" w:hAnsi="Times New Roman" w:cs="Times New Roman"/>
          <w:color w:val="000000" w:themeColor="text1"/>
          <w:sz w:val="28"/>
          <w:szCs w:val="28"/>
        </w:rPr>
        <w:t xml:space="preserve"> транспортным средством (далее – практический экзамен)</w:t>
      </w:r>
      <w:proofErr w:type="gramStart"/>
      <w:r w:rsidR="00C12F75" w:rsidRPr="00312DDC">
        <w:rPr>
          <w:rFonts w:ascii="Times New Roman" w:hAnsi="Times New Roman" w:cs="Times New Roman"/>
          <w:color w:val="000000" w:themeColor="text1"/>
          <w:sz w:val="28"/>
          <w:szCs w:val="28"/>
        </w:rPr>
        <w:t>.»</w:t>
      </w:r>
      <w:proofErr w:type="gramEnd"/>
      <w:r w:rsidR="00C12F75" w:rsidRPr="00312DDC">
        <w:rPr>
          <w:rFonts w:ascii="Times New Roman" w:hAnsi="Times New Roman" w:cs="Times New Roman"/>
          <w:color w:val="000000" w:themeColor="text1"/>
          <w:sz w:val="28"/>
          <w:szCs w:val="28"/>
        </w:rPr>
        <w:t>;</w:t>
      </w:r>
    </w:p>
    <w:p w14:paraId="6F496636" w14:textId="4FBF236F" w:rsidR="007E742A" w:rsidRPr="00312DDC" w:rsidRDefault="00E65512"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 </w:t>
      </w:r>
      <w:r w:rsidR="00D648B3" w:rsidRPr="00312DDC">
        <w:rPr>
          <w:rFonts w:ascii="Times New Roman" w:hAnsi="Times New Roman" w:cs="Times New Roman"/>
          <w:color w:val="000000" w:themeColor="text1"/>
          <w:sz w:val="28"/>
          <w:szCs w:val="28"/>
        </w:rPr>
        <w:t>в абзаце в</w:t>
      </w:r>
      <w:r w:rsidR="009E3224" w:rsidRPr="00312DDC">
        <w:rPr>
          <w:rFonts w:ascii="Times New Roman" w:hAnsi="Times New Roman" w:cs="Times New Roman"/>
          <w:color w:val="000000" w:themeColor="text1"/>
          <w:sz w:val="28"/>
          <w:szCs w:val="28"/>
        </w:rPr>
        <w:t>т</w:t>
      </w:r>
      <w:r w:rsidR="00D648B3" w:rsidRPr="00312DDC">
        <w:rPr>
          <w:rFonts w:ascii="Times New Roman" w:hAnsi="Times New Roman" w:cs="Times New Roman"/>
          <w:color w:val="000000" w:themeColor="text1"/>
          <w:sz w:val="28"/>
          <w:szCs w:val="28"/>
        </w:rPr>
        <w:t>ором пункта 8 слова «экзамен по первоначальным навыкам» заменить словами «практический экзамен на право»;</w:t>
      </w:r>
    </w:p>
    <w:p w14:paraId="6F9AE759" w14:textId="046C058F" w:rsidR="00EC6C5A" w:rsidRPr="00312DDC" w:rsidRDefault="00EC6C5A"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пункте 9:</w:t>
      </w:r>
    </w:p>
    <w:p w14:paraId="5828169C" w14:textId="5CD575CC" w:rsidR="00C30D81" w:rsidRDefault="00C30D81"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абзаце первом после слов «или подкатегорий» дополнить словами «, </w:t>
      </w:r>
      <w:r>
        <w:rPr>
          <w:rFonts w:ascii="Times New Roman" w:hAnsi="Times New Roman" w:cs="Times New Roman"/>
          <w:sz w:val="28"/>
          <w:szCs w:val="28"/>
        </w:rPr>
        <w:t>и лиц, желающих произвести обмен иностранного</w:t>
      </w:r>
      <w:r w:rsidRPr="003168BE">
        <w:rPr>
          <w:rFonts w:ascii="Times New Roman" w:eastAsiaTheme="minorHAnsi" w:hAnsi="Times New Roman" w:cs="Times New Roman"/>
          <w:sz w:val="28"/>
          <w:szCs w:val="28"/>
          <w:lang w:eastAsia="en-US"/>
        </w:rPr>
        <w:t xml:space="preserve"> </w:t>
      </w:r>
      <w:r w:rsidRPr="003168BE">
        <w:rPr>
          <w:rFonts w:ascii="Times New Roman" w:hAnsi="Times New Roman" w:cs="Times New Roman"/>
          <w:sz w:val="28"/>
          <w:szCs w:val="28"/>
        </w:rPr>
        <w:t>водительск</w:t>
      </w:r>
      <w:r>
        <w:rPr>
          <w:rFonts w:ascii="Times New Roman" w:hAnsi="Times New Roman" w:cs="Times New Roman"/>
          <w:sz w:val="28"/>
          <w:szCs w:val="28"/>
        </w:rPr>
        <w:t>ого</w:t>
      </w:r>
      <w:r w:rsidRPr="003168BE">
        <w:rPr>
          <w:rFonts w:ascii="Times New Roman" w:hAnsi="Times New Roman" w:cs="Times New Roman"/>
          <w:sz w:val="28"/>
          <w:szCs w:val="28"/>
        </w:rPr>
        <w:t xml:space="preserve"> удостоверени</w:t>
      </w:r>
      <w:r>
        <w:rPr>
          <w:rFonts w:ascii="Times New Roman" w:hAnsi="Times New Roman" w:cs="Times New Roman"/>
          <w:sz w:val="28"/>
          <w:szCs w:val="28"/>
        </w:rPr>
        <w:t>я»;</w:t>
      </w:r>
    </w:p>
    <w:p w14:paraId="0B6A1AE5" w14:textId="77777777" w:rsidR="00EC6C5A" w:rsidRPr="00312DDC" w:rsidRDefault="00EC6C5A"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подпункт «а» изложить в следующей редакции:</w:t>
      </w:r>
    </w:p>
    <w:p w14:paraId="3708EE82" w14:textId="37EDFFF1" w:rsidR="00072320" w:rsidRPr="00312DDC" w:rsidRDefault="00EC6C5A"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312DDC">
        <w:rPr>
          <w:rFonts w:ascii="Times New Roman" w:hAnsi="Times New Roman" w:cs="Times New Roman"/>
          <w:color w:val="000000" w:themeColor="text1"/>
          <w:sz w:val="28"/>
          <w:szCs w:val="28"/>
        </w:rPr>
        <w:t>«</w:t>
      </w:r>
      <w:r w:rsidR="00625B26" w:rsidRPr="00312DDC">
        <w:rPr>
          <w:rFonts w:ascii="Times New Roman" w:hAnsi="Times New Roman" w:cs="Times New Roman"/>
          <w:color w:val="000000" w:themeColor="text1"/>
          <w:sz w:val="28"/>
          <w:szCs w:val="28"/>
        </w:rPr>
        <w:t>а) </w:t>
      </w:r>
      <w:r w:rsidRPr="00312DDC">
        <w:rPr>
          <w:rFonts w:ascii="Times New Roman" w:hAnsi="Times New Roman" w:cs="Times New Roman"/>
          <w:sz w:val="28"/>
          <w:szCs w:val="28"/>
        </w:rPr>
        <w:t xml:space="preserve">теоретический экзамен и </w:t>
      </w:r>
      <w:r w:rsidRPr="00312DDC">
        <w:rPr>
          <w:rFonts w:ascii="Times New Roman" w:hAnsi="Times New Roman" w:cs="Times New Roman"/>
          <w:color w:val="000000" w:themeColor="text1"/>
          <w:sz w:val="28"/>
          <w:szCs w:val="28"/>
        </w:rPr>
        <w:t xml:space="preserve">практический экзамен – на категории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A</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B</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C</w:t>
      </w:r>
      <w:r w:rsidR="00951EF8" w:rsidRPr="00312DDC">
        <w:rPr>
          <w:rFonts w:ascii="Times New Roman" w:hAnsi="Times New Roman" w:cs="Times New Roman"/>
          <w:color w:val="000000" w:themeColor="text1"/>
          <w:sz w:val="28"/>
          <w:szCs w:val="28"/>
        </w:rPr>
        <w:t>», «</w:t>
      </w:r>
      <w:r w:rsidRPr="00312DDC">
        <w:rPr>
          <w:rFonts w:ascii="Times New Roman" w:hAnsi="Times New Roman" w:cs="Times New Roman"/>
          <w:color w:val="000000" w:themeColor="text1"/>
          <w:sz w:val="28"/>
          <w:szCs w:val="28"/>
        </w:rPr>
        <w:t>D</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M</w:t>
      </w:r>
      <w:r w:rsidR="00951EF8" w:rsidRPr="00312DDC">
        <w:rPr>
          <w:rFonts w:ascii="Times New Roman" w:hAnsi="Times New Roman" w:cs="Times New Roman"/>
          <w:color w:val="000000" w:themeColor="text1"/>
          <w:sz w:val="28"/>
          <w:szCs w:val="28"/>
        </w:rPr>
        <w:t>», «</w:t>
      </w:r>
      <w:r w:rsidRPr="00312DDC">
        <w:rPr>
          <w:rFonts w:ascii="Times New Roman" w:hAnsi="Times New Roman" w:cs="Times New Roman"/>
          <w:color w:val="000000" w:themeColor="text1"/>
          <w:sz w:val="28"/>
          <w:szCs w:val="28"/>
        </w:rPr>
        <w:t>BE</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CE</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и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DE</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color w:val="000000" w:themeColor="text1"/>
          <w:sz w:val="28"/>
          <w:szCs w:val="28"/>
        </w:rPr>
        <w:t xml:space="preserve"> и подкатегории </w:t>
      </w:r>
      <w:r w:rsidR="00951EF8" w:rsidRPr="00312DDC">
        <w:rPr>
          <w:rFonts w:ascii="Times New Roman" w:hAnsi="Times New Roman" w:cs="Times New Roman"/>
          <w:color w:val="000000" w:themeColor="text1"/>
          <w:sz w:val="28"/>
          <w:szCs w:val="28"/>
        </w:rPr>
        <w:t>«</w:t>
      </w:r>
      <w:r w:rsidRPr="00312DDC">
        <w:rPr>
          <w:rFonts w:ascii="Times New Roman" w:hAnsi="Times New Roman" w:cs="Times New Roman"/>
          <w:sz w:val="28"/>
          <w:szCs w:val="28"/>
        </w:rPr>
        <w:t>A1</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w:t>
      </w:r>
      <w:r w:rsidR="00951EF8" w:rsidRPr="00312DDC">
        <w:rPr>
          <w:rFonts w:ascii="Times New Roman" w:hAnsi="Times New Roman" w:cs="Times New Roman"/>
          <w:sz w:val="28"/>
          <w:szCs w:val="28"/>
        </w:rPr>
        <w:t xml:space="preserve"> «</w:t>
      </w:r>
      <w:r w:rsidR="00AC7F4E" w:rsidRPr="00312DDC">
        <w:rPr>
          <w:rFonts w:ascii="Times New Roman" w:hAnsi="Times New Roman" w:cs="Times New Roman"/>
          <w:sz w:val="28"/>
          <w:szCs w:val="28"/>
        </w:rPr>
        <w:t>B1</w:t>
      </w:r>
      <w:r w:rsidR="00951EF8" w:rsidRPr="00312DDC">
        <w:rPr>
          <w:rFonts w:ascii="Times New Roman" w:hAnsi="Times New Roman" w:cs="Times New Roman"/>
          <w:sz w:val="28"/>
          <w:szCs w:val="28"/>
        </w:rPr>
        <w:t>»</w:t>
      </w:r>
      <w:r w:rsidR="00AC7F4E" w:rsidRPr="00312DDC">
        <w:rPr>
          <w:rFonts w:ascii="Times New Roman" w:hAnsi="Times New Roman" w:cs="Times New Roman"/>
          <w:sz w:val="28"/>
          <w:szCs w:val="28"/>
        </w:rPr>
        <w:t>,</w:t>
      </w:r>
      <w:r w:rsidR="00951EF8" w:rsidRPr="00312DDC">
        <w:rPr>
          <w:rFonts w:ascii="Times New Roman" w:hAnsi="Times New Roman" w:cs="Times New Roman"/>
          <w:sz w:val="28"/>
          <w:szCs w:val="28"/>
        </w:rPr>
        <w:t xml:space="preserve"> «С</w:t>
      </w:r>
      <w:proofErr w:type="gramStart"/>
      <w:r w:rsidRPr="00312DDC">
        <w:rPr>
          <w:rFonts w:ascii="Times New Roman" w:hAnsi="Times New Roman" w:cs="Times New Roman"/>
          <w:sz w:val="28"/>
          <w:szCs w:val="28"/>
        </w:rPr>
        <w:t>1</w:t>
      </w:r>
      <w:proofErr w:type="gramEnd"/>
      <w:r w:rsidR="00951EF8" w:rsidRPr="00312DDC">
        <w:rPr>
          <w:rFonts w:ascii="Times New Roman" w:hAnsi="Times New Roman" w:cs="Times New Roman"/>
          <w:sz w:val="28"/>
          <w:szCs w:val="28"/>
        </w:rPr>
        <w:t>», «</w:t>
      </w:r>
      <w:r w:rsidRPr="00312DDC">
        <w:rPr>
          <w:rFonts w:ascii="Times New Roman" w:hAnsi="Times New Roman" w:cs="Times New Roman"/>
          <w:sz w:val="28"/>
          <w:szCs w:val="28"/>
        </w:rPr>
        <w:t>D1</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 xml:space="preserve">, </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C1E</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D1E</w:t>
      </w:r>
      <w:r w:rsidR="00951EF8" w:rsidRPr="00312DDC">
        <w:rPr>
          <w:rFonts w:ascii="Times New Roman" w:hAnsi="Times New Roman" w:cs="Times New Roman"/>
          <w:sz w:val="28"/>
          <w:szCs w:val="28"/>
        </w:rPr>
        <w:t>»</w:t>
      </w:r>
      <w:r w:rsidRPr="00312DDC">
        <w:rPr>
          <w:rFonts w:ascii="Times New Roman" w:hAnsi="Times New Roman" w:cs="Times New Roman"/>
          <w:sz w:val="28"/>
          <w:szCs w:val="28"/>
        </w:rPr>
        <w:t>.</w:t>
      </w:r>
    </w:p>
    <w:p w14:paraId="656DEB06" w14:textId="739C1E5E" w:rsidR="00EC6C5A" w:rsidRPr="00312DDC" w:rsidRDefault="00072320"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Для лиц, имеющих право на управление транспортным средством категории </w:t>
      </w:r>
      <w:r w:rsidR="001A624F" w:rsidRPr="00312DDC">
        <w:rPr>
          <w:rFonts w:ascii="Times New Roman" w:hAnsi="Times New Roman" w:cs="Times New Roman"/>
          <w:sz w:val="28"/>
          <w:szCs w:val="28"/>
        </w:rPr>
        <w:t xml:space="preserve">«A», «B», «C», «D», «M», «BE», «CE» и «DE» </w:t>
      </w:r>
      <w:r w:rsidRPr="00312DDC">
        <w:rPr>
          <w:rFonts w:ascii="Times New Roman" w:hAnsi="Times New Roman" w:cs="Times New Roman"/>
          <w:sz w:val="28"/>
          <w:szCs w:val="28"/>
        </w:rPr>
        <w:t xml:space="preserve">и подкатегории </w:t>
      </w:r>
      <w:r w:rsidR="00891B9E" w:rsidRPr="00312DDC">
        <w:rPr>
          <w:rFonts w:ascii="Times New Roman" w:hAnsi="Times New Roman" w:cs="Times New Roman"/>
          <w:sz w:val="28"/>
          <w:szCs w:val="28"/>
        </w:rPr>
        <w:t>«A1», «B1», «С</w:t>
      </w:r>
      <w:proofErr w:type="gramStart"/>
      <w:r w:rsidR="00891B9E" w:rsidRPr="00312DDC">
        <w:rPr>
          <w:rFonts w:ascii="Times New Roman" w:hAnsi="Times New Roman" w:cs="Times New Roman"/>
          <w:sz w:val="28"/>
          <w:szCs w:val="28"/>
        </w:rPr>
        <w:t>1</w:t>
      </w:r>
      <w:proofErr w:type="gramEnd"/>
      <w:r w:rsidR="00891B9E" w:rsidRPr="00312DDC">
        <w:rPr>
          <w:rFonts w:ascii="Times New Roman" w:hAnsi="Times New Roman" w:cs="Times New Roman"/>
          <w:sz w:val="28"/>
          <w:szCs w:val="28"/>
        </w:rPr>
        <w:t xml:space="preserve">», «D1», «C1E» и «D1E» </w:t>
      </w:r>
      <w:r w:rsidRPr="00312DDC">
        <w:rPr>
          <w:rFonts w:ascii="Times New Roman" w:hAnsi="Times New Roman" w:cs="Times New Roman"/>
          <w:sz w:val="28"/>
          <w:szCs w:val="28"/>
        </w:rPr>
        <w:t>с автоматической трансмиссией и освоивших программы повышения квалификации водителей транспортных средств соответствующей категории или подкатегории с автоматической трансмиссией, и для лиц, получивших право</w:t>
      </w:r>
      <w:r w:rsidRPr="00312DDC">
        <w:rPr>
          <w:rFonts w:ascii="Times New Roman" w:eastAsiaTheme="minorHAnsi" w:hAnsi="Times New Roman" w:cs="Times New Roman"/>
          <w:sz w:val="28"/>
          <w:szCs w:val="28"/>
          <w:lang w:eastAsia="en-US"/>
        </w:rPr>
        <w:t xml:space="preserve"> </w:t>
      </w:r>
      <w:r w:rsidRPr="00312DDC">
        <w:rPr>
          <w:rFonts w:ascii="Times New Roman" w:hAnsi="Times New Roman" w:cs="Times New Roman"/>
          <w:sz w:val="28"/>
          <w:szCs w:val="28"/>
        </w:rPr>
        <w:t>на управление транспортным средством указанных категорий или подкатегорий с автоматической трансмиссией после освоения программ профессиональной подготовки или переподготовки водителей транспортных средств соответствующих категорий или подкатегорий с</w:t>
      </w:r>
      <w:r w:rsidR="004D626F" w:rsidRPr="00312DDC">
        <w:rPr>
          <w:rFonts w:ascii="Times New Roman" w:hAnsi="Times New Roman" w:cs="Times New Roman"/>
          <w:sz w:val="28"/>
          <w:szCs w:val="28"/>
        </w:rPr>
        <w:t>    </w:t>
      </w:r>
      <w:r w:rsidRPr="00312DDC">
        <w:rPr>
          <w:rFonts w:ascii="Times New Roman" w:hAnsi="Times New Roman" w:cs="Times New Roman"/>
          <w:sz w:val="28"/>
          <w:szCs w:val="28"/>
        </w:rPr>
        <w:t>механической трансмиссией и сдачи экзаменов по своему волеизъявлению на транспортном средстве с автоматической трансмиссией, проводится только</w:t>
      </w:r>
      <w:r w:rsidRPr="00312DDC">
        <w:rPr>
          <w:rFonts w:ascii="Times New Roman" w:eastAsiaTheme="minorHAnsi" w:hAnsi="Times New Roman" w:cs="Times New Roman"/>
          <w:sz w:val="28"/>
          <w:szCs w:val="28"/>
          <w:lang w:eastAsia="en-US"/>
        </w:rPr>
        <w:t xml:space="preserve"> </w:t>
      </w:r>
      <w:r w:rsidRPr="00312DDC">
        <w:rPr>
          <w:rFonts w:ascii="Times New Roman" w:hAnsi="Times New Roman" w:cs="Times New Roman"/>
          <w:sz w:val="28"/>
          <w:szCs w:val="28"/>
        </w:rPr>
        <w:t>практический экзамен (на транспортном средстве соответствующей категории или подкатегории с механической трансмиссией)</w:t>
      </w:r>
      <w:proofErr w:type="gramStart"/>
      <w:r w:rsidRPr="00312DDC">
        <w:rPr>
          <w:rFonts w:ascii="Times New Roman" w:hAnsi="Times New Roman" w:cs="Times New Roman"/>
          <w:sz w:val="28"/>
          <w:szCs w:val="28"/>
        </w:rPr>
        <w:t>.</w:t>
      </w:r>
      <w:r w:rsidR="00EC6C5A" w:rsidRPr="00312DDC">
        <w:rPr>
          <w:rFonts w:ascii="Times New Roman" w:hAnsi="Times New Roman" w:cs="Times New Roman"/>
          <w:sz w:val="28"/>
          <w:szCs w:val="28"/>
        </w:rPr>
        <w:t>»</w:t>
      </w:r>
      <w:proofErr w:type="gramEnd"/>
      <w:r w:rsidR="00EC6C5A" w:rsidRPr="00312DDC">
        <w:rPr>
          <w:rFonts w:ascii="Times New Roman" w:hAnsi="Times New Roman" w:cs="Times New Roman"/>
          <w:sz w:val="28"/>
          <w:szCs w:val="28"/>
        </w:rPr>
        <w:t>;</w:t>
      </w:r>
    </w:p>
    <w:p w14:paraId="5E1BA9EB" w14:textId="372E1D5B" w:rsidR="0086326A" w:rsidRPr="00312DDC" w:rsidRDefault="0086326A"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подпункт</w:t>
      </w:r>
      <w:r w:rsidR="004D626F" w:rsidRPr="00312DDC">
        <w:rPr>
          <w:rFonts w:ascii="Times New Roman" w:hAnsi="Times New Roman" w:cs="Times New Roman"/>
          <w:color w:val="000000" w:themeColor="text1"/>
          <w:sz w:val="28"/>
          <w:szCs w:val="28"/>
        </w:rPr>
        <w:t>ы</w:t>
      </w:r>
      <w:r w:rsidRPr="00312DDC">
        <w:rPr>
          <w:rFonts w:ascii="Times New Roman" w:hAnsi="Times New Roman" w:cs="Times New Roman"/>
          <w:color w:val="000000" w:themeColor="text1"/>
          <w:sz w:val="28"/>
          <w:szCs w:val="28"/>
        </w:rPr>
        <w:t xml:space="preserve"> «в»</w:t>
      </w:r>
      <w:r w:rsidR="002A169F" w:rsidRPr="00312DDC">
        <w:rPr>
          <w:rFonts w:ascii="Times New Roman" w:hAnsi="Times New Roman" w:cs="Times New Roman"/>
          <w:color w:val="000000" w:themeColor="text1"/>
          <w:sz w:val="28"/>
          <w:szCs w:val="28"/>
        </w:rPr>
        <w:t xml:space="preserve"> и «г»</w:t>
      </w:r>
      <w:r w:rsidRPr="00312DDC">
        <w:rPr>
          <w:rFonts w:ascii="Times New Roman" w:hAnsi="Times New Roman" w:cs="Times New Roman"/>
          <w:color w:val="000000" w:themeColor="text1"/>
          <w:sz w:val="28"/>
          <w:szCs w:val="28"/>
        </w:rPr>
        <w:t xml:space="preserve"> </w:t>
      </w:r>
      <w:r w:rsidR="00A26842" w:rsidRPr="00312DDC">
        <w:rPr>
          <w:rFonts w:ascii="Times New Roman" w:hAnsi="Times New Roman" w:cs="Times New Roman"/>
          <w:color w:val="000000" w:themeColor="text1"/>
          <w:sz w:val="28"/>
          <w:szCs w:val="28"/>
        </w:rPr>
        <w:t>признать утратившим</w:t>
      </w:r>
      <w:r w:rsidR="002A169F" w:rsidRPr="00312DDC">
        <w:rPr>
          <w:rFonts w:ascii="Times New Roman" w:hAnsi="Times New Roman" w:cs="Times New Roman"/>
          <w:color w:val="000000" w:themeColor="text1"/>
          <w:sz w:val="28"/>
          <w:szCs w:val="28"/>
        </w:rPr>
        <w:t>и</w:t>
      </w:r>
      <w:r w:rsidR="00A26842" w:rsidRPr="00312DDC">
        <w:rPr>
          <w:rFonts w:ascii="Times New Roman" w:hAnsi="Times New Roman" w:cs="Times New Roman"/>
          <w:color w:val="000000" w:themeColor="text1"/>
          <w:sz w:val="28"/>
          <w:szCs w:val="28"/>
        </w:rPr>
        <w:t xml:space="preserve"> силу</w:t>
      </w:r>
      <w:r w:rsidRPr="00312DDC">
        <w:rPr>
          <w:rFonts w:ascii="Times New Roman" w:hAnsi="Times New Roman" w:cs="Times New Roman"/>
          <w:color w:val="000000" w:themeColor="text1"/>
          <w:sz w:val="28"/>
          <w:szCs w:val="28"/>
        </w:rPr>
        <w:t>;</w:t>
      </w:r>
    </w:p>
    <w:p w14:paraId="09DD003D" w14:textId="7AF70A06" w:rsidR="00625B26" w:rsidRPr="00312DDC" w:rsidRDefault="00762B55"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hyperlink r:id="rId9"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Недействующая редакци" w:history="1">
        <w:r w:rsidR="00625B26" w:rsidRPr="00312DDC">
          <w:rPr>
            <w:rFonts w:ascii="Times New Roman" w:hAnsi="Times New Roman" w:cs="Times New Roman"/>
            <w:sz w:val="28"/>
            <w:szCs w:val="28"/>
          </w:rPr>
          <w:t>дополнить</w:t>
        </w:r>
      </w:hyperlink>
      <w:r w:rsidR="0078321F" w:rsidRPr="00312DDC">
        <w:rPr>
          <w:rFonts w:ascii="Times New Roman" w:hAnsi="Times New Roman" w:cs="Times New Roman"/>
          <w:sz w:val="28"/>
          <w:szCs w:val="28"/>
        </w:rPr>
        <w:t xml:space="preserve"> пункта</w:t>
      </w:r>
      <w:r w:rsidR="00625B26" w:rsidRPr="00312DDC">
        <w:rPr>
          <w:rFonts w:ascii="Times New Roman" w:hAnsi="Times New Roman" w:cs="Times New Roman"/>
          <w:sz w:val="28"/>
          <w:szCs w:val="28"/>
        </w:rPr>
        <w:t>м</w:t>
      </w:r>
      <w:r w:rsidR="0078321F" w:rsidRPr="00312DDC">
        <w:rPr>
          <w:rFonts w:ascii="Times New Roman" w:hAnsi="Times New Roman" w:cs="Times New Roman"/>
          <w:sz w:val="28"/>
          <w:szCs w:val="28"/>
        </w:rPr>
        <w:t>и</w:t>
      </w:r>
      <w:r w:rsidR="00625B26" w:rsidRPr="00312DDC">
        <w:rPr>
          <w:rFonts w:ascii="Times New Roman" w:hAnsi="Times New Roman" w:cs="Times New Roman"/>
          <w:sz w:val="28"/>
          <w:szCs w:val="28"/>
        </w:rPr>
        <w:t xml:space="preserve"> 9(1)</w:t>
      </w:r>
      <w:r w:rsidR="0078321F" w:rsidRPr="00312DDC">
        <w:rPr>
          <w:rFonts w:ascii="Times New Roman" w:hAnsi="Times New Roman" w:cs="Times New Roman"/>
          <w:sz w:val="28"/>
          <w:szCs w:val="28"/>
        </w:rPr>
        <w:t xml:space="preserve"> и 9(2)</w:t>
      </w:r>
      <w:r w:rsidR="00625B26" w:rsidRPr="00312DDC">
        <w:rPr>
          <w:rFonts w:ascii="Times New Roman" w:hAnsi="Times New Roman" w:cs="Times New Roman"/>
          <w:sz w:val="28"/>
          <w:szCs w:val="28"/>
        </w:rPr>
        <w:t xml:space="preserve"> следующего содержания:</w:t>
      </w:r>
    </w:p>
    <w:p w14:paraId="2C9627AD" w14:textId="77777777" w:rsidR="0070120F" w:rsidRPr="00312DDC" w:rsidRDefault="00F93DFA" w:rsidP="007A2EFC">
      <w:pPr>
        <w:pStyle w:val="ConsPlusNormal"/>
        <w:spacing w:line="235" w:lineRule="auto"/>
        <w:ind w:firstLine="709"/>
        <w:jc w:val="both"/>
        <w:rPr>
          <w:rFonts w:ascii="Times New Roman" w:eastAsia="Times New Roman" w:hAnsi="Times New Roman" w:cs="Times New Roman"/>
          <w:sz w:val="28"/>
          <w:szCs w:val="28"/>
        </w:rPr>
      </w:pPr>
      <w:r w:rsidRPr="00312DDC">
        <w:rPr>
          <w:rFonts w:ascii="Times New Roman" w:hAnsi="Times New Roman" w:cs="Times New Roman"/>
          <w:sz w:val="28"/>
          <w:szCs w:val="28"/>
        </w:rPr>
        <w:t>«</w:t>
      </w:r>
      <w:r w:rsidR="0070120F" w:rsidRPr="00312DDC">
        <w:rPr>
          <w:rFonts w:ascii="Times New Roman" w:eastAsia="Times New Roman" w:hAnsi="Times New Roman" w:cs="Times New Roman"/>
          <w:sz w:val="28"/>
          <w:szCs w:val="28"/>
        </w:rPr>
        <w:t>9(1). Кандидат в водители, освоивший в установленном порядке программу профессионального обучения водителей транспортных средств отдельной категории, при наличии его соответствующего волеизъявления допускается к сдаче экзаменов на право управления транспортным средством подкатегории, входящей в данную категорию.</w:t>
      </w:r>
    </w:p>
    <w:p w14:paraId="177CE481" w14:textId="6397BCF1" w:rsidR="0070120F" w:rsidRPr="00312DDC" w:rsidRDefault="0070120F" w:rsidP="007A2EFC">
      <w:pPr>
        <w:pStyle w:val="ConsPlusNormal"/>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Кандидат в водители, освоивший в установленном порядке программу профессионального обучения водителей транспортных средств соответствующей категории или подкатегории с механической трансмиссией, при наличии его соответствующего волеизъявления допускается к сдаче экзаменов на право управления транспортным средством соответствующей категории или подкатегории с</w:t>
      </w:r>
      <w:r w:rsidR="004D626F" w:rsidRPr="00312DDC">
        <w:rPr>
          <w:rFonts w:ascii="Times New Roman" w:eastAsia="Times New Roman" w:hAnsi="Times New Roman" w:cs="Times New Roman"/>
          <w:sz w:val="28"/>
          <w:szCs w:val="28"/>
        </w:rPr>
        <w:t> </w:t>
      </w:r>
      <w:r w:rsidRPr="00312DDC">
        <w:rPr>
          <w:rFonts w:ascii="Times New Roman" w:eastAsia="Times New Roman" w:hAnsi="Times New Roman" w:cs="Times New Roman"/>
          <w:sz w:val="28"/>
          <w:szCs w:val="28"/>
        </w:rPr>
        <w:t>автоматической трансмиссией.</w:t>
      </w:r>
    </w:p>
    <w:p w14:paraId="2D56D55F" w14:textId="77777777" w:rsidR="0070120F" w:rsidRPr="00312DDC" w:rsidRDefault="0070120F" w:rsidP="007A2EFC">
      <w:pPr>
        <w:pStyle w:val="ConsPlusNormal"/>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 xml:space="preserve">9(2). </w:t>
      </w:r>
      <w:proofErr w:type="gramStart"/>
      <w:r w:rsidRPr="00312DDC">
        <w:rPr>
          <w:rFonts w:ascii="Times New Roman" w:eastAsia="Times New Roman" w:hAnsi="Times New Roman" w:cs="Times New Roman"/>
          <w:sz w:val="28"/>
          <w:szCs w:val="28"/>
        </w:rPr>
        <w:t>Для кандидатов в водители, прошедших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 экзамены могут проводиться в составе организованных групп кандидатов в водители, сформированных организацией, осуществляющей образовательную деятельность.</w:t>
      </w:r>
      <w:proofErr w:type="gramEnd"/>
    </w:p>
    <w:p w14:paraId="2D5D2857" w14:textId="1808505A" w:rsidR="00625B26" w:rsidRPr="00312DDC" w:rsidRDefault="0070120F" w:rsidP="007A2EFC">
      <w:pPr>
        <w:pStyle w:val="ConsPlusNormal"/>
        <w:spacing w:line="235" w:lineRule="auto"/>
        <w:ind w:firstLine="709"/>
        <w:jc w:val="both"/>
        <w:rPr>
          <w:rFonts w:ascii="Times New Roman" w:hAnsi="Times New Roman" w:cs="Times New Roman"/>
          <w:sz w:val="28"/>
          <w:szCs w:val="28"/>
        </w:rPr>
      </w:pPr>
      <w:r w:rsidRPr="00312DDC">
        <w:rPr>
          <w:rFonts w:ascii="Times New Roman" w:eastAsia="Times New Roman" w:hAnsi="Times New Roman" w:cs="Times New Roman"/>
          <w:sz w:val="28"/>
          <w:szCs w:val="28"/>
        </w:rPr>
        <w:t>Порядок взаимодействия с организациями, осуществляющими образовательную деятельность, при проведении экзаменов в составе организованных групп кандидатов в водители определяется Министерством внутренних дел Российской Федерации</w:t>
      </w:r>
      <w:proofErr w:type="gramStart"/>
      <w:r w:rsidRPr="00312DDC">
        <w:rPr>
          <w:rFonts w:ascii="Times New Roman" w:eastAsia="Times New Roman" w:hAnsi="Times New Roman" w:cs="Times New Roman"/>
          <w:sz w:val="28"/>
          <w:szCs w:val="28"/>
        </w:rPr>
        <w:t>.</w:t>
      </w:r>
      <w:r w:rsidR="00F93DFA" w:rsidRPr="00312DDC">
        <w:rPr>
          <w:rFonts w:ascii="Times New Roman" w:hAnsi="Times New Roman" w:cs="Times New Roman"/>
          <w:sz w:val="28"/>
          <w:szCs w:val="28"/>
        </w:rPr>
        <w:t>»;</w:t>
      </w:r>
      <w:proofErr w:type="gramEnd"/>
    </w:p>
    <w:p w14:paraId="6257FE37" w14:textId="5A43A265" w:rsidR="00624A8A" w:rsidRPr="00312DDC" w:rsidRDefault="009B4F0E"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п</w:t>
      </w:r>
      <w:r w:rsidR="00624A8A" w:rsidRPr="00312DDC">
        <w:rPr>
          <w:rFonts w:ascii="Times New Roman" w:hAnsi="Times New Roman" w:cs="Times New Roman"/>
          <w:sz w:val="28"/>
          <w:szCs w:val="28"/>
        </w:rPr>
        <w:t>ункт 10 дополнить абзацем вторым следующего содержания:</w:t>
      </w:r>
    </w:p>
    <w:p w14:paraId="64C07858" w14:textId="31D916ED" w:rsidR="00624A8A" w:rsidRPr="00312DDC" w:rsidRDefault="00624A8A"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9F616B" w:rsidRPr="00312DDC">
        <w:rPr>
          <w:rFonts w:ascii="Times New Roman" w:hAnsi="Times New Roman" w:cs="Times New Roman"/>
          <w:sz w:val="28"/>
          <w:szCs w:val="28"/>
        </w:rPr>
        <w:t>Порядок применения средств ауди</w:t>
      </w:r>
      <w:proofErr w:type="gramStart"/>
      <w:r w:rsidR="009F616B" w:rsidRPr="00312DDC">
        <w:rPr>
          <w:rFonts w:ascii="Times New Roman" w:hAnsi="Times New Roman" w:cs="Times New Roman"/>
          <w:sz w:val="28"/>
          <w:szCs w:val="28"/>
        </w:rPr>
        <w:t>о-</w:t>
      </w:r>
      <w:proofErr w:type="gramEnd"/>
      <w:r w:rsidR="009F616B" w:rsidRPr="00312DDC">
        <w:rPr>
          <w:rFonts w:ascii="Times New Roman" w:hAnsi="Times New Roman" w:cs="Times New Roman"/>
          <w:sz w:val="28"/>
          <w:szCs w:val="28"/>
        </w:rPr>
        <w:t xml:space="preserve"> и </w:t>
      </w:r>
      <w:proofErr w:type="spellStart"/>
      <w:r w:rsidR="009F616B" w:rsidRPr="00312DDC">
        <w:rPr>
          <w:rFonts w:ascii="Times New Roman" w:hAnsi="Times New Roman" w:cs="Times New Roman"/>
          <w:sz w:val="28"/>
          <w:szCs w:val="28"/>
        </w:rPr>
        <w:t>видеорегистрации</w:t>
      </w:r>
      <w:proofErr w:type="spellEnd"/>
      <w:r w:rsidR="009F616B" w:rsidRPr="00312DDC">
        <w:rPr>
          <w:rFonts w:ascii="Times New Roman" w:hAnsi="Times New Roman" w:cs="Times New Roman"/>
          <w:sz w:val="28"/>
          <w:szCs w:val="28"/>
        </w:rPr>
        <w:t xml:space="preserve"> процесса проведения экзаменов, использования и хранения полученной информации устанавливаются Министерством внутренних дел Российской Федерации.</w:t>
      </w:r>
      <w:r w:rsidRPr="00312DDC">
        <w:rPr>
          <w:rFonts w:ascii="Times New Roman" w:hAnsi="Times New Roman" w:cs="Times New Roman"/>
          <w:sz w:val="28"/>
          <w:szCs w:val="28"/>
        </w:rPr>
        <w:t>»;</w:t>
      </w:r>
    </w:p>
    <w:p w14:paraId="6AE5EF48" w14:textId="6F085D60" w:rsidR="00191C88" w:rsidRPr="00312DDC" w:rsidRDefault="003256A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п</w:t>
      </w:r>
      <w:r w:rsidR="00191C88" w:rsidRPr="00312DDC">
        <w:rPr>
          <w:rFonts w:ascii="Times New Roman" w:hAnsi="Times New Roman" w:cs="Times New Roman"/>
          <w:sz w:val="28"/>
          <w:szCs w:val="28"/>
        </w:rPr>
        <w:t>ункт 11 изложить в следующей редакции:</w:t>
      </w:r>
    </w:p>
    <w:p w14:paraId="4681DD72" w14:textId="1100A73C" w:rsidR="00B163A5" w:rsidRPr="00312DDC" w:rsidRDefault="00191C88"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B163A5" w:rsidRPr="00312DDC">
        <w:rPr>
          <w:rFonts w:ascii="Times New Roman" w:hAnsi="Times New Roman" w:cs="Times New Roman"/>
          <w:sz w:val="28"/>
          <w:szCs w:val="28"/>
        </w:rPr>
        <w:t>11. Практический экзамен проводится после успешной сдачи теоретического экзамена.</w:t>
      </w:r>
    </w:p>
    <w:p w14:paraId="7F192E36" w14:textId="494DBB39"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Кандидат в водители, сдавший теоретический экзамен, допускается к</w:t>
      </w:r>
      <w:r w:rsidR="009B4F0E" w:rsidRPr="00312DDC">
        <w:rPr>
          <w:rFonts w:ascii="Times New Roman" w:hAnsi="Times New Roman" w:cs="Times New Roman"/>
          <w:sz w:val="28"/>
          <w:szCs w:val="28"/>
        </w:rPr>
        <w:t> </w:t>
      </w:r>
      <w:r w:rsidRPr="00312DDC">
        <w:rPr>
          <w:rFonts w:ascii="Times New Roman" w:hAnsi="Times New Roman" w:cs="Times New Roman"/>
          <w:sz w:val="28"/>
          <w:szCs w:val="28"/>
        </w:rPr>
        <w:t>сдаче практического экзамена в течение последующих 6 месяцев.</w:t>
      </w:r>
    </w:p>
    <w:p w14:paraId="040EB89E" w14:textId="46144D41"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Повторный теоретический экзамен проводится не ранее чем через 7 и </w:t>
      </w:r>
      <w:r w:rsidR="009B4F0E" w:rsidRPr="00312DDC">
        <w:rPr>
          <w:rFonts w:ascii="Times New Roman" w:hAnsi="Times New Roman" w:cs="Times New Roman"/>
          <w:sz w:val="28"/>
          <w:szCs w:val="28"/>
        </w:rPr>
        <w:t> </w:t>
      </w:r>
      <w:r w:rsidRPr="00312DDC">
        <w:rPr>
          <w:rFonts w:ascii="Times New Roman" w:hAnsi="Times New Roman" w:cs="Times New Roman"/>
          <w:sz w:val="28"/>
          <w:szCs w:val="28"/>
        </w:rPr>
        <w:t>не  позднее 30 календарных дней, а повторный практический экзамен − не ранее чем через 7 и не  позднее 60 календарных дней со дня проведения предыдущего соответствующего экзамена.</w:t>
      </w:r>
    </w:p>
    <w:p w14:paraId="43CD478F" w14:textId="77777777"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Для кандидатов в водители, не сдавших один из экзаменов с третьей и последующих попыток, повторный соответствующий экзамен проводится не ранее чем через 1 и не позднее 3 месяцев со дня проведения предыдущего.</w:t>
      </w:r>
    </w:p>
    <w:p w14:paraId="353F21B3" w14:textId="6D31EC4D"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случае неявки кандидата в водители для сдачи экзамена в</w:t>
      </w:r>
      <w:r w:rsidR="009B4F0E" w:rsidRPr="00312DDC">
        <w:rPr>
          <w:rFonts w:ascii="Times New Roman" w:hAnsi="Times New Roman" w:cs="Times New Roman"/>
          <w:sz w:val="28"/>
          <w:szCs w:val="28"/>
        </w:rPr>
        <w:t>   </w:t>
      </w:r>
      <w:r w:rsidRPr="00312DDC">
        <w:rPr>
          <w:rFonts w:ascii="Times New Roman" w:hAnsi="Times New Roman" w:cs="Times New Roman"/>
          <w:sz w:val="28"/>
          <w:szCs w:val="28"/>
        </w:rPr>
        <w:t>назначенный ему день сроки назначения повторного экзамена исчисляются со дня обращения кандидата в водители в подразделение Госавтоинспекции.</w:t>
      </w:r>
    </w:p>
    <w:p w14:paraId="51FCA751" w14:textId="3F1E9C17" w:rsidR="00B163A5"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Для кандидатов в водители, не сдавших практический экзамен в</w:t>
      </w:r>
      <w:r w:rsidR="009B4F0E" w:rsidRPr="00312DDC">
        <w:rPr>
          <w:rFonts w:ascii="Times New Roman" w:hAnsi="Times New Roman" w:cs="Times New Roman"/>
          <w:sz w:val="28"/>
          <w:szCs w:val="28"/>
        </w:rPr>
        <w:t>  т</w:t>
      </w:r>
      <w:r w:rsidRPr="00312DDC">
        <w:rPr>
          <w:rFonts w:ascii="Times New Roman" w:hAnsi="Times New Roman" w:cs="Times New Roman"/>
          <w:sz w:val="28"/>
          <w:szCs w:val="28"/>
        </w:rPr>
        <w:t xml:space="preserve">ечение установленного абзацем вторым настоящего пункта срока, следующий теоретический экзамен проводится не позднее 30 календарных дней со дня окончания установленного срока. В случае успешной сдачи данного теоретического экзамена проведение практического экзамена осуществляется с учетом сроков, установленных абзацем четвертым настоящего пункта. </w:t>
      </w:r>
    </w:p>
    <w:p w14:paraId="3E09BA0D" w14:textId="2BE6C1E6" w:rsidR="00191C88" w:rsidRPr="00312DDC" w:rsidRDefault="00B163A5"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Повторный экзамен может быть проведен позднее сроков, установленных настоящим пунктом, при наличии соответствующего волеизъявления кандидата в водители</w:t>
      </w:r>
      <w:proofErr w:type="gramStart"/>
      <w:r w:rsidRPr="00312DDC">
        <w:rPr>
          <w:rFonts w:ascii="Times New Roman" w:hAnsi="Times New Roman" w:cs="Times New Roman"/>
          <w:sz w:val="28"/>
          <w:szCs w:val="28"/>
        </w:rPr>
        <w:t>.</w:t>
      </w:r>
      <w:r w:rsidR="00191C88" w:rsidRPr="00312DDC">
        <w:rPr>
          <w:rFonts w:ascii="Times New Roman" w:hAnsi="Times New Roman" w:cs="Times New Roman"/>
          <w:sz w:val="28"/>
          <w:szCs w:val="28"/>
        </w:rPr>
        <w:t>»;</w:t>
      </w:r>
      <w:proofErr w:type="gramEnd"/>
    </w:p>
    <w:p w14:paraId="6EF5DC35" w14:textId="321E283C" w:rsidR="00567D3F" w:rsidRPr="00312DDC" w:rsidRDefault="003256A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sz w:val="28"/>
          <w:szCs w:val="28"/>
        </w:rPr>
        <w:t> </w:t>
      </w:r>
      <w:r w:rsidR="00B163A5" w:rsidRPr="00312DDC">
        <w:rPr>
          <w:rFonts w:ascii="Times New Roman" w:hAnsi="Times New Roman" w:cs="Times New Roman"/>
          <w:sz w:val="28"/>
          <w:szCs w:val="28"/>
        </w:rPr>
        <w:t>п</w:t>
      </w:r>
      <w:r w:rsidR="00567D3F" w:rsidRPr="00312DDC">
        <w:rPr>
          <w:rFonts w:ascii="Times New Roman" w:hAnsi="Times New Roman" w:cs="Times New Roman"/>
          <w:color w:val="000000" w:themeColor="text1"/>
          <w:sz w:val="28"/>
          <w:szCs w:val="28"/>
        </w:rPr>
        <w:t>ункт 13 изложить в следующей редакции:</w:t>
      </w:r>
    </w:p>
    <w:p w14:paraId="4673E123" w14:textId="3F2BE65C" w:rsidR="00B00C65" w:rsidRPr="00312DDC" w:rsidRDefault="00567D3F"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«13. </w:t>
      </w:r>
      <w:r w:rsidR="00B00C65" w:rsidRPr="00312DDC">
        <w:rPr>
          <w:rFonts w:ascii="Times New Roman" w:hAnsi="Times New Roman" w:cs="Times New Roman"/>
          <w:color w:val="000000" w:themeColor="text1"/>
          <w:sz w:val="28"/>
          <w:szCs w:val="28"/>
        </w:rPr>
        <w:t xml:space="preserve">Практический экзамен на право управления транспортными средствами категорий </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A</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 xml:space="preserve"> и </w:t>
      </w:r>
      <w:r w:rsidR="00C02B5E" w:rsidRPr="00312DDC">
        <w:rPr>
          <w:rFonts w:ascii="Times New Roman" w:hAnsi="Times New Roman" w:cs="Times New Roman"/>
          <w:color w:val="000000" w:themeColor="text1"/>
          <w:sz w:val="28"/>
          <w:szCs w:val="28"/>
        </w:rPr>
        <w:t>«M»</w:t>
      </w:r>
      <w:r w:rsidR="00B00C65" w:rsidRPr="00312DDC">
        <w:rPr>
          <w:rFonts w:ascii="Times New Roman" w:hAnsi="Times New Roman" w:cs="Times New Roman"/>
          <w:color w:val="000000" w:themeColor="text1"/>
          <w:sz w:val="28"/>
          <w:szCs w:val="28"/>
        </w:rPr>
        <w:t xml:space="preserve"> и подкатегорий </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A1</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 xml:space="preserve"> и </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B1</w:t>
      </w:r>
      <w:r w:rsidR="00C02B5E" w:rsidRPr="00312DDC">
        <w:rPr>
          <w:rFonts w:ascii="Times New Roman" w:hAnsi="Times New Roman" w:cs="Times New Roman"/>
          <w:color w:val="000000" w:themeColor="text1"/>
          <w:sz w:val="28"/>
          <w:szCs w:val="28"/>
        </w:rPr>
        <w:t>»</w:t>
      </w:r>
      <w:r w:rsidR="00B00C65" w:rsidRPr="00312DDC">
        <w:rPr>
          <w:rFonts w:ascii="Times New Roman" w:hAnsi="Times New Roman" w:cs="Times New Roman"/>
          <w:color w:val="000000" w:themeColor="text1"/>
          <w:sz w:val="28"/>
          <w:szCs w:val="28"/>
        </w:rPr>
        <w:t xml:space="preserve"> проводится на автодромах, в том числе автоматизированных, и закрытых площадках, требования к которым предусмотрены приложением № 1 к настоящим Правилам.</w:t>
      </w:r>
    </w:p>
    <w:p w14:paraId="6690D1E1"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В случае невозможности выполнения отдельных элементов специальных маневров по управлению транспортными средствами на автодромах, в том числе автоматизированных, и закрытых площадках проверка их выполнения может проводиться на участках дорог (территорий), имеющих </w:t>
      </w:r>
      <w:proofErr w:type="spellStart"/>
      <w:r w:rsidRPr="00312DDC">
        <w:rPr>
          <w:rFonts w:ascii="Times New Roman" w:hAnsi="Times New Roman" w:cs="Times New Roman"/>
          <w:color w:val="000000" w:themeColor="text1"/>
          <w:sz w:val="28"/>
          <w:szCs w:val="28"/>
        </w:rPr>
        <w:t>асфальт</w:t>
      </w:r>
      <w:proofErr w:type="gramStart"/>
      <w:r w:rsidRPr="00312DDC">
        <w:rPr>
          <w:rFonts w:ascii="Times New Roman" w:hAnsi="Times New Roman" w:cs="Times New Roman"/>
          <w:color w:val="000000" w:themeColor="text1"/>
          <w:sz w:val="28"/>
          <w:szCs w:val="28"/>
        </w:rPr>
        <w:t>о</w:t>
      </w:r>
      <w:proofErr w:type="spellEnd"/>
      <w:r w:rsidRPr="00312DDC">
        <w:rPr>
          <w:rFonts w:ascii="Times New Roman" w:hAnsi="Times New Roman" w:cs="Times New Roman"/>
          <w:color w:val="000000" w:themeColor="text1"/>
          <w:sz w:val="28"/>
          <w:szCs w:val="28"/>
        </w:rPr>
        <w:t>-</w:t>
      </w:r>
      <w:proofErr w:type="gramEnd"/>
      <w:r w:rsidRPr="00312DDC">
        <w:rPr>
          <w:rFonts w:ascii="Times New Roman" w:hAnsi="Times New Roman" w:cs="Times New Roman"/>
          <w:color w:val="000000" w:themeColor="text1"/>
          <w:sz w:val="28"/>
          <w:szCs w:val="28"/>
        </w:rPr>
        <w:t xml:space="preserve"> и (или) цементобетонное покрытие, ограниченных для движения иных транспортных средств и пешеходов.</w:t>
      </w:r>
    </w:p>
    <w:p w14:paraId="5CD0A098"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 проведении практического экзамена на право управления транспортными средствами категорий «A» и «М» и подкатегории «A1» у кандидата в водители проверяются навыки управления транспортным средством соответствующей категории или подкатегории путем выполнения следующих испытательных упражнений:</w:t>
      </w:r>
    </w:p>
    <w:p w14:paraId="4AADCAB9"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а) передвижение </w:t>
      </w:r>
      <w:proofErr w:type="spellStart"/>
      <w:r w:rsidRPr="00312DDC">
        <w:rPr>
          <w:rFonts w:ascii="Times New Roman" w:hAnsi="Times New Roman" w:cs="Times New Roman"/>
          <w:color w:val="000000" w:themeColor="text1"/>
          <w:sz w:val="28"/>
          <w:szCs w:val="28"/>
        </w:rPr>
        <w:t>мототранспортного</w:t>
      </w:r>
      <w:proofErr w:type="spellEnd"/>
      <w:r w:rsidRPr="00312DDC">
        <w:rPr>
          <w:rFonts w:ascii="Times New Roman" w:hAnsi="Times New Roman" w:cs="Times New Roman"/>
          <w:color w:val="000000" w:themeColor="text1"/>
          <w:sz w:val="28"/>
          <w:szCs w:val="28"/>
        </w:rPr>
        <w:t xml:space="preserve"> средства задним ходом, без  включения двигателя, и установка на место стоянки;</w:t>
      </w:r>
    </w:p>
    <w:p w14:paraId="0846FD71"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б) </w:t>
      </w:r>
      <w:bookmarkStart w:id="1" w:name="Par8"/>
      <w:bookmarkEnd w:id="1"/>
      <w:r w:rsidRPr="00312DDC">
        <w:rPr>
          <w:rFonts w:ascii="Times New Roman" w:hAnsi="Times New Roman" w:cs="Times New Roman"/>
          <w:color w:val="000000" w:themeColor="text1"/>
          <w:sz w:val="28"/>
          <w:szCs w:val="28"/>
        </w:rPr>
        <w:t>движение со скоростью менее 5 км/ч;</w:t>
      </w:r>
    </w:p>
    <w:p w14:paraId="2675908C"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маневрирование на скорости не менее 30 км/ч, − в случае проведения экзамена на транспортных средствах категории «М»;</w:t>
      </w:r>
    </w:p>
    <w:p w14:paraId="0737230E"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bookmarkStart w:id="2" w:name="Par10"/>
      <w:bookmarkEnd w:id="2"/>
      <w:r w:rsidRPr="00312DDC">
        <w:rPr>
          <w:rFonts w:ascii="Times New Roman" w:hAnsi="Times New Roman" w:cs="Times New Roman"/>
          <w:color w:val="000000" w:themeColor="text1"/>
          <w:sz w:val="28"/>
          <w:szCs w:val="28"/>
        </w:rPr>
        <w:t>г) маневрирование на скорости не менее 50 км/ч, − в случае проведения экзамена на транспортных средствах категории «А» и подкатегории «А</w:t>
      </w:r>
      <w:proofErr w:type="gramStart"/>
      <w:r w:rsidRPr="00312DDC">
        <w:rPr>
          <w:rFonts w:ascii="Times New Roman" w:hAnsi="Times New Roman" w:cs="Times New Roman"/>
          <w:color w:val="000000" w:themeColor="text1"/>
          <w:sz w:val="28"/>
          <w:szCs w:val="28"/>
        </w:rPr>
        <w:t>1</w:t>
      </w:r>
      <w:proofErr w:type="gramEnd"/>
      <w:r w:rsidRPr="00312DDC">
        <w:rPr>
          <w:rFonts w:ascii="Times New Roman" w:hAnsi="Times New Roman" w:cs="Times New Roman"/>
          <w:color w:val="000000" w:themeColor="text1"/>
          <w:sz w:val="28"/>
          <w:szCs w:val="28"/>
        </w:rPr>
        <w:t xml:space="preserve">»; </w:t>
      </w:r>
    </w:p>
    <w:p w14:paraId="69487B8B"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 торможение и остановка при движении на различных скоростях, включая экстренное торможение на скорости минимум 50 км/ч (30 км/ч для транспортных средств категории «М»);</w:t>
      </w:r>
    </w:p>
    <w:p w14:paraId="1CB86AD3"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е) маневрирование в ограниченном пространстве.</w:t>
      </w:r>
    </w:p>
    <w:p w14:paraId="69E6E6A2"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 проведении практического экзамена на право управления транспортными средствами подкатегории «В</w:t>
      </w:r>
      <w:proofErr w:type="gramStart"/>
      <w:r w:rsidRPr="00312DDC">
        <w:rPr>
          <w:rFonts w:ascii="Times New Roman" w:hAnsi="Times New Roman" w:cs="Times New Roman"/>
          <w:color w:val="000000" w:themeColor="text1"/>
          <w:sz w:val="28"/>
          <w:szCs w:val="28"/>
        </w:rPr>
        <w:t>1</w:t>
      </w:r>
      <w:proofErr w:type="gramEnd"/>
      <w:r w:rsidRPr="00312DDC">
        <w:rPr>
          <w:rFonts w:ascii="Times New Roman" w:hAnsi="Times New Roman" w:cs="Times New Roman"/>
          <w:color w:val="000000" w:themeColor="text1"/>
          <w:sz w:val="28"/>
          <w:szCs w:val="28"/>
        </w:rPr>
        <w:t>» у кандидата в водители проверяются навыки управления транспортным средством соответствующей категории или подкатегории путем выполнения следующих испытательных упражнений:</w:t>
      </w:r>
    </w:p>
    <w:p w14:paraId="5A2AC7B7"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а) начало движения: с места, после остановки во время движения, на подъеме, на спуске;</w:t>
      </w:r>
    </w:p>
    <w:p w14:paraId="363CA2C7" w14:textId="77777777"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б) прямолинейное движение задним ходом;</w:t>
      </w:r>
    </w:p>
    <w:p w14:paraId="4F3D8A54" w14:textId="7FECA136"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движение задним ходом с поворотом под углом 90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xml:space="preserve"> с сохранением соответствующей полосы движения;</w:t>
      </w:r>
    </w:p>
    <w:p w14:paraId="06F090C9" w14:textId="463B71D5" w:rsidR="00B00C65" w:rsidRPr="00312DDC" w:rsidRDefault="00B00C65"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г) разворот транспортного средства на 180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используя переднюю и</w:t>
      </w:r>
      <w:r w:rsidR="00F00819">
        <w:rPr>
          <w:rFonts w:ascii="Times New Roman" w:hAnsi="Times New Roman" w:cs="Times New Roman"/>
          <w:color w:val="000000" w:themeColor="text1"/>
          <w:sz w:val="28"/>
          <w:szCs w:val="28"/>
        </w:rPr>
        <w:t> </w:t>
      </w:r>
      <w:r w:rsidRPr="00312DDC">
        <w:rPr>
          <w:rFonts w:ascii="Times New Roman" w:hAnsi="Times New Roman" w:cs="Times New Roman"/>
          <w:color w:val="000000" w:themeColor="text1"/>
          <w:sz w:val="28"/>
          <w:szCs w:val="28"/>
        </w:rPr>
        <w:t>заднюю передачу;</w:t>
      </w:r>
    </w:p>
    <w:p w14:paraId="55EF2172" w14:textId="77777777" w:rsidR="00B00C65" w:rsidRPr="00312DDC" w:rsidRDefault="00B00C65"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 постановка транспортного средства на место стоянки параллельно тротуару (краю проезжей части) при движении задним ходом и выезд с места стоянки;</w:t>
      </w:r>
    </w:p>
    <w:p w14:paraId="51E2F59E" w14:textId="77777777" w:rsidR="00B00C65" w:rsidRPr="00312DDC" w:rsidRDefault="00B00C65"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е) торможение и остановка при движении на различных скоростях;</w:t>
      </w:r>
    </w:p>
    <w:p w14:paraId="5421B91E" w14:textId="7596BDA9" w:rsidR="00567D3F" w:rsidRPr="00312DDC" w:rsidRDefault="00B00C65"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ж) маневрирование в ограниченном пространстве</w:t>
      </w:r>
      <w:proofErr w:type="gramStart"/>
      <w:r w:rsidRPr="00312DDC">
        <w:rPr>
          <w:rFonts w:ascii="Times New Roman" w:hAnsi="Times New Roman" w:cs="Times New Roman"/>
          <w:color w:val="000000" w:themeColor="text1"/>
          <w:sz w:val="28"/>
          <w:szCs w:val="28"/>
        </w:rPr>
        <w:t>.</w:t>
      </w:r>
      <w:r w:rsidR="00F07DD3" w:rsidRPr="00312DDC">
        <w:rPr>
          <w:rFonts w:ascii="Times New Roman" w:hAnsi="Times New Roman" w:cs="Times New Roman"/>
          <w:color w:val="000000" w:themeColor="text1"/>
          <w:sz w:val="28"/>
          <w:szCs w:val="28"/>
        </w:rPr>
        <w:t>»;</w:t>
      </w:r>
      <w:proofErr w:type="gramEnd"/>
    </w:p>
    <w:p w14:paraId="484F1A3B" w14:textId="77777777" w:rsidR="00C02B5E" w:rsidRPr="00312DDC" w:rsidRDefault="00C02B5E"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пункт 14 изложить в следующей редакции:</w:t>
      </w:r>
    </w:p>
    <w:p w14:paraId="1B60221F" w14:textId="32F6F4E1" w:rsidR="001A25EF" w:rsidRPr="00312DDC" w:rsidRDefault="001A25EF"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«14. Практический экзамен на право управления транспортными средствами категорий «B», «C», «D», «BE», «CE» и «DE»  и подкатегорий «C1», «D1», «C1E» и «D1E» проводится на маршрутах, отвечающих требованиям к маршрутам, на которых проводятся практические экзамены, согласно приложению № 2. </w:t>
      </w:r>
    </w:p>
    <w:p w14:paraId="5209C71E" w14:textId="77777777" w:rsidR="001A25EF" w:rsidRPr="00312DDC" w:rsidRDefault="001A25EF" w:rsidP="007A2EFC">
      <w:pPr>
        <w:pStyle w:val="ConsPlusNormal"/>
        <w:tabs>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 проведении указанного экзамена у кандидата в водители проверяются следующие навыки управления транспортным средством соответствующей категории или подкатегории:</w:t>
      </w:r>
    </w:p>
    <w:p w14:paraId="5C28AB27"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начало движения: с места, после остановки во время движения, на подъеме, на спуске (при наличии подъема (спуска);</w:t>
      </w:r>
    </w:p>
    <w:p w14:paraId="1F3AEE88"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движение в поворотах, смена полос дороги (при наличии многополосной проезжей части);</w:t>
      </w:r>
    </w:p>
    <w:p w14:paraId="32DD9872" w14:textId="77777777" w:rsidR="001B7A8A"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торможение и остановка при движении на различных скоростях</w:t>
      </w:r>
      <w:r w:rsidR="001A25EF" w:rsidRPr="00312DDC">
        <w:rPr>
          <w:rFonts w:ascii="Times New Roman" w:hAnsi="Times New Roman" w:cs="Times New Roman"/>
          <w:color w:val="000000" w:themeColor="text1"/>
          <w:sz w:val="28"/>
          <w:szCs w:val="28"/>
        </w:rPr>
        <w:t>;</w:t>
      </w:r>
    </w:p>
    <w:p w14:paraId="7A2E1A5D"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левые и правые повороты;</w:t>
      </w:r>
    </w:p>
    <w:p w14:paraId="55B65087" w14:textId="77777777" w:rsidR="001A534E"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разворот на перекрестке, вне перекрестка (для транспортных средств категорий </w:t>
      </w:r>
      <w:r w:rsidR="001A25EF" w:rsidRPr="00312DDC">
        <w:rPr>
          <w:rFonts w:ascii="Times New Roman" w:hAnsi="Times New Roman" w:cs="Times New Roman"/>
          <w:color w:val="000000" w:themeColor="text1"/>
          <w:sz w:val="28"/>
          <w:szCs w:val="28"/>
        </w:rPr>
        <w:t>«BE», «CE» и «DE» и подкатегории «C1E» и «D1E»</w:t>
      </w:r>
      <w:r w:rsidRPr="00312DDC">
        <w:rPr>
          <w:rFonts w:ascii="Times New Roman" w:hAnsi="Times New Roman" w:cs="Times New Roman"/>
          <w:color w:val="000000" w:themeColor="text1"/>
          <w:sz w:val="28"/>
          <w:szCs w:val="28"/>
        </w:rPr>
        <w:t xml:space="preserve"> при наличии возможности осуществления разворота);</w:t>
      </w:r>
    </w:p>
    <w:p w14:paraId="4E3C36B7" w14:textId="5D228724"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обгон или опережение</w:t>
      </w:r>
      <w:r w:rsidR="00F91B29">
        <w:rPr>
          <w:rFonts w:ascii="Times New Roman" w:hAnsi="Times New Roman" w:cs="Times New Roman"/>
          <w:color w:val="000000" w:themeColor="text1"/>
          <w:sz w:val="28"/>
          <w:szCs w:val="28"/>
        </w:rPr>
        <w:t xml:space="preserve"> (при наличии возможности осуществления обгона или опережения)</w:t>
      </w:r>
      <w:r w:rsidRPr="00312DDC">
        <w:rPr>
          <w:rFonts w:ascii="Times New Roman" w:hAnsi="Times New Roman" w:cs="Times New Roman"/>
          <w:color w:val="000000" w:themeColor="text1"/>
          <w:sz w:val="28"/>
          <w:szCs w:val="28"/>
        </w:rPr>
        <w:t>;</w:t>
      </w:r>
    </w:p>
    <w:p w14:paraId="770BE4FE"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проезд регулируемого (при наличии) и нерегулируемого перекрестков;</w:t>
      </w:r>
    </w:p>
    <w:p w14:paraId="1E5CCE4D" w14:textId="77777777" w:rsidR="00142034"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движение со скоростью более 60 км/ч;</w:t>
      </w:r>
    </w:p>
    <w:p w14:paraId="69631458" w14:textId="77777777" w:rsidR="00845C93"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проезд железнодорожного переезда (при наличии);</w:t>
      </w:r>
    </w:p>
    <w:p w14:paraId="191072E6" w14:textId="77777777" w:rsidR="001B7A8A"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проезд пешеходных переходов и мест остановок маршрутных транспортных средств;</w:t>
      </w:r>
    </w:p>
    <w:p w14:paraId="2714AFDB" w14:textId="77777777" w:rsidR="00746676"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постановка транспортного средства параллельно тротуару (краю проезжей части) при движении по направлению вперед и выезд с места</w:t>
      </w:r>
      <w:r w:rsidR="001A25EF" w:rsidRPr="00312DDC">
        <w:rPr>
          <w:rFonts w:ascii="Times New Roman" w:hAnsi="Times New Roman" w:cs="Times New Roman"/>
          <w:color w:val="000000" w:themeColor="text1"/>
          <w:sz w:val="28"/>
          <w:szCs w:val="28"/>
        </w:rPr>
        <w:t xml:space="preserve"> стоянки</w:t>
      </w:r>
      <w:r w:rsidRPr="00312DDC">
        <w:rPr>
          <w:rFonts w:ascii="Times New Roman" w:hAnsi="Times New Roman" w:cs="Times New Roman"/>
          <w:color w:val="000000" w:themeColor="text1"/>
          <w:sz w:val="28"/>
          <w:szCs w:val="28"/>
        </w:rPr>
        <w:t>;</w:t>
      </w:r>
    </w:p>
    <w:p w14:paraId="5FAB3747" w14:textId="77777777" w:rsidR="00256A6D"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применение аварийной сигнализации и знака аварийной остановки;</w:t>
      </w:r>
    </w:p>
    <w:p w14:paraId="46748D03" w14:textId="6FC28F7F" w:rsidR="001A25EF" w:rsidRPr="00312DDC" w:rsidRDefault="007A243B"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xml:space="preserve">остановка для безопасной посадки или высадки пассажиров, – </w:t>
      </w:r>
      <w:r w:rsidR="001A25EF" w:rsidRPr="00312DDC">
        <w:rPr>
          <w:rFonts w:ascii="Times New Roman" w:hAnsi="Times New Roman" w:cs="Times New Roman"/>
          <w:color w:val="000000" w:themeColor="text1"/>
          <w:sz w:val="28"/>
          <w:szCs w:val="28"/>
        </w:rPr>
        <w:t>в  случае проведения экзамена на транспортных средствах</w:t>
      </w:r>
      <w:r w:rsidRPr="00312DDC">
        <w:rPr>
          <w:rFonts w:ascii="Times New Roman" w:hAnsi="Times New Roman" w:cs="Times New Roman"/>
          <w:color w:val="000000" w:themeColor="text1"/>
          <w:sz w:val="28"/>
          <w:szCs w:val="28"/>
        </w:rPr>
        <w:t xml:space="preserve"> категорий </w:t>
      </w:r>
      <w:r w:rsidR="001A25EF" w:rsidRPr="00312DDC">
        <w:rPr>
          <w:rFonts w:ascii="Times New Roman" w:hAnsi="Times New Roman" w:cs="Times New Roman"/>
          <w:color w:val="000000" w:themeColor="text1"/>
          <w:sz w:val="28"/>
          <w:szCs w:val="28"/>
        </w:rPr>
        <w:t>«D» и «DE» и подкатегорий «D1» и «D1E»;</w:t>
      </w:r>
    </w:p>
    <w:p w14:paraId="00528D5A" w14:textId="2E38A332" w:rsidR="001A25EF"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движение задним ходом с поворотом под углом 90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xml:space="preserve"> с сохранением соответствующей полосы движения;</w:t>
      </w:r>
    </w:p>
    <w:p w14:paraId="7A056054" w14:textId="757EA236" w:rsidR="001A25EF"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разворот транспортного средства на 180</w:t>
      </w:r>
      <w:r w:rsidR="00F00819">
        <w:rPr>
          <w:rFonts w:ascii="Times New Roman" w:hAnsi="Times New Roman" w:cs="Times New Roman"/>
          <w:color w:val="000000" w:themeColor="text1"/>
          <w:sz w:val="28"/>
          <w:szCs w:val="28"/>
        </w:rPr>
        <w:t xml:space="preserve"> градусов</w:t>
      </w:r>
      <w:r w:rsidRPr="00312DDC">
        <w:rPr>
          <w:rFonts w:ascii="Times New Roman" w:hAnsi="Times New Roman" w:cs="Times New Roman"/>
          <w:color w:val="000000" w:themeColor="text1"/>
          <w:sz w:val="28"/>
          <w:szCs w:val="28"/>
        </w:rPr>
        <w:t>, используя переднюю и заднюю передачу;</w:t>
      </w:r>
    </w:p>
    <w:p w14:paraId="3B4D5DEB" w14:textId="77777777" w:rsidR="001A25EF"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постановка транспортного средства на место стоянки параллельно тротуару (краю проезжей части) при движении задним ходом и выезд с места стоянки;</w:t>
      </w:r>
    </w:p>
    <w:p w14:paraId="2218DBB6" w14:textId="47103B44" w:rsidR="00C605EB" w:rsidRPr="00312DDC" w:rsidRDefault="001A25EF" w:rsidP="007A2EFC">
      <w:pPr>
        <w:pStyle w:val="ConsPlusNormal"/>
        <w:numPr>
          <w:ilvl w:val="0"/>
          <w:numId w:val="5"/>
        </w:numPr>
        <w:tabs>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сцепление и расцепление или расцепление и повторное сцепление прицепа с тягачом, – в случае проведения экзамена на транспортных средствах категории «BE», «CE» и «DE» и подкатегорий «C1E» и «D1E» (за исключением сочлененных автобусов)</w:t>
      </w:r>
      <w:proofErr w:type="gramStart"/>
      <w:r w:rsidRPr="00312DDC">
        <w:rPr>
          <w:rFonts w:ascii="Times New Roman" w:hAnsi="Times New Roman" w:cs="Times New Roman"/>
          <w:color w:val="000000" w:themeColor="text1"/>
          <w:sz w:val="28"/>
          <w:szCs w:val="28"/>
        </w:rPr>
        <w:t>.</w:t>
      </w:r>
      <w:r w:rsidR="00F07DD3" w:rsidRPr="00312DDC">
        <w:rPr>
          <w:rFonts w:ascii="Times New Roman" w:hAnsi="Times New Roman" w:cs="Times New Roman"/>
          <w:color w:val="000000" w:themeColor="text1"/>
          <w:sz w:val="28"/>
          <w:szCs w:val="28"/>
        </w:rPr>
        <w:t>»</w:t>
      </w:r>
      <w:proofErr w:type="gramEnd"/>
      <w:r w:rsidR="00F07DD3" w:rsidRPr="00312DDC">
        <w:rPr>
          <w:rFonts w:ascii="Times New Roman" w:hAnsi="Times New Roman" w:cs="Times New Roman"/>
          <w:color w:val="000000" w:themeColor="text1"/>
          <w:sz w:val="28"/>
          <w:szCs w:val="28"/>
        </w:rPr>
        <w:t>;</w:t>
      </w:r>
    </w:p>
    <w:p w14:paraId="4D28981A" w14:textId="77777777" w:rsidR="00560694" w:rsidRPr="00312DDC" w:rsidRDefault="0056069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312DDC">
        <w:rPr>
          <w:rFonts w:ascii="Times New Roman" w:hAnsi="Times New Roman" w:cs="Times New Roman"/>
          <w:color w:val="000000" w:themeColor="text1"/>
          <w:sz w:val="28"/>
          <w:szCs w:val="28"/>
        </w:rPr>
        <w:t xml:space="preserve"> пункт 15 дополнить абзацами четвертым и пятым следующего </w:t>
      </w:r>
      <w:r w:rsidRPr="00312DDC">
        <w:rPr>
          <w:rFonts w:ascii="Times New Roman" w:hAnsi="Times New Roman" w:cs="Times New Roman"/>
          <w:sz w:val="28"/>
          <w:szCs w:val="28"/>
        </w:rPr>
        <w:t>содержания:</w:t>
      </w:r>
    </w:p>
    <w:p w14:paraId="2FE8AB04" w14:textId="59117910" w:rsidR="00560694" w:rsidRPr="00312DDC" w:rsidRDefault="00560694" w:rsidP="007A2EFC">
      <w:pPr>
        <w:pStyle w:val="ConsPlusNormal"/>
        <w:spacing w:line="235" w:lineRule="auto"/>
        <w:ind w:firstLine="709"/>
        <w:jc w:val="both"/>
        <w:rPr>
          <w:rFonts w:ascii="Times New Roman" w:eastAsia="Calibri" w:hAnsi="Times New Roman" w:cs="Times New Roman"/>
          <w:sz w:val="28"/>
          <w:szCs w:val="28"/>
        </w:rPr>
      </w:pPr>
      <w:r w:rsidRPr="00312DDC">
        <w:rPr>
          <w:rFonts w:ascii="Times New Roman" w:hAnsi="Times New Roman" w:cs="Times New Roman"/>
          <w:sz w:val="28"/>
          <w:szCs w:val="28"/>
        </w:rPr>
        <w:t>«</w:t>
      </w:r>
      <w:r w:rsidRPr="00312DDC">
        <w:rPr>
          <w:rFonts w:ascii="Times New Roman" w:eastAsia="Calibri" w:hAnsi="Times New Roman" w:cs="Times New Roman"/>
          <w:sz w:val="28"/>
          <w:szCs w:val="28"/>
        </w:rPr>
        <w:t>При проведении практического экзамена</w:t>
      </w:r>
      <w:r w:rsidRPr="00312DDC">
        <w:rPr>
          <w:rFonts w:ascii="Times New Roman" w:eastAsiaTheme="minorHAnsi" w:hAnsi="Times New Roman" w:cs="Times New Roman"/>
          <w:sz w:val="28"/>
          <w:szCs w:val="28"/>
          <w:lang w:eastAsia="en-US"/>
        </w:rPr>
        <w:t xml:space="preserve"> </w:t>
      </w:r>
      <w:r w:rsidRPr="00312DDC">
        <w:rPr>
          <w:rFonts w:ascii="Times New Roman" w:eastAsia="Calibri" w:hAnsi="Times New Roman" w:cs="Times New Roman"/>
          <w:sz w:val="28"/>
          <w:szCs w:val="28"/>
        </w:rPr>
        <w:t xml:space="preserve">на транспортном средстве подразделения Госавтоинспекции на </w:t>
      </w:r>
      <w:r w:rsidR="00F07DD3" w:rsidRPr="00312DDC">
        <w:rPr>
          <w:rFonts w:ascii="Times New Roman" w:eastAsia="Calibri" w:hAnsi="Times New Roman" w:cs="Times New Roman"/>
          <w:sz w:val="28"/>
          <w:szCs w:val="28"/>
        </w:rPr>
        <w:t>мест</w:t>
      </w:r>
      <w:r w:rsidRPr="00312DDC">
        <w:rPr>
          <w:rFonts w:ascii="Times New Roman" w:eastAsia="Calibri" w:hAnsi="Times New Roman" w:cs="Times New Roman"/>
          <w:sz w:val="28"/>
          <w:szCs w:val="28"/>
        </w:rPr>
        <w:t>е, с которого осуществляется доступ к дублирующим органам управления транспортным средством, находится экзаменатор.</w:t>
      </w:r>
    </w:p>
    <w:p w14:paraId="0BF5876E" w14:textId="0AD0FD60" w:rsidR="00560694" w:rsidRPr="00312DDC" w:rsidRDefault="00560694"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При проведении экзамена на транспортном средстве, предоставленном организацией, осуществляющей образовательную деятельность,</w:t>
      </w:r>
      <w:r w:rsidRPr="00312DDC">
        <w:rPr>
          <w:rFonts w:ascii="Times New Roman" w:hAnsi="Times New Roman" w:cs="Times New Roman"/>
          <w:sz w:val="28"/>
          <w:szCs w:val="28"/>
          <w:lang w:eastAsia="en-US"/>
        </w:rPr>
        <w:t xml:space="preserve"> </w:t>
      </w:r>
      <w:r w:rsidRPr="00312DDC">
        <w:rPr>
          <w:rFonts w:ascii="Times New Roman" w:hAnsi="Times New Roman" w:cs="Times New Roman"/>
          <w:sz w:val="28"/>
          <w:szCs w:val="28"/>
        </w:rPr>
        <w:t>иными юридическими лицами, индивидуальными предпринимателями или физическими лицами на указанном месте может находиться лицо, обучающее управлению транспортным средством. В</w:t>
      </w:r>
      <w:r w:rsidR="00090335" w:rsidRPr="00312DDC">
        <w:rPr>
          <w:rFonts w:ascii="Times New Roman" w:hAnsi="Times New Roman" w:cs="Times New Roman"/>
          <w:sz w:val="28"/>
          <w:szCs w:val="28"/>
        </w:rPr>
        <w:t>  </w:t>
      </w:r>
      <w:r w:rsidRPr="00312DDC">
        <w:rPr>
          <w:rFonts w:ascii="Times New Roman" w:hAnsi="Times New Roman" w:cs="Times New Roman"/>
          <w:sz w:val="28"/>
          <w:szCs w:val="28"/>
        </w:rPr>
        <w:t>этом случае экзаменатор располагается таким образом, чтобы иметь возможность контролировать действия кандидата в водители и лица, обучающего управлению транспортным средством</w:t>
      </w:r>
      <w:proofErr w:type="gramStart"/>
      <w:r w:rsidRPr="00312DDC">
        <w:rPr>
          <w:rFonts w:ascii="Times New Roman" w:hAnsi="Times New Roman" w:cs="Times New Roman"/>
          <w:sz w:val="28"/>
          <w:szCs w:val="28"/>
        </w:rPr>
        <w:t>.»;</w:t>
      </w:r>
      <w:proofErr w:type="gramEnd"/>
    </w:p>
    <w:p w14:paraId="718D9229" w14:textId="54BE6DB4" w:rsidR="003256A3" w:rsidRPr="00312DDC" w:rsidRDefault="00F07DD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w:t>
      </w:r>
      <w:r w:rsidR="009F50BC" w:rsidRPr="00312DDC">
        <w:rPr>
          <w:rFonts w:ascii="Times New Roman" w:hAnsi="Times New Roman" w:cs="Times New Roman"/>
          <w:color w:val="000000" w:themeColor="text1"/>
          <w:sz w:val="28"/>
          <w:szCs w:val="28"/>
        </w:rPr>
        <w:t>пункт 16 изложить в следующей редакции:</w:t>
      </w:r>
    </w:p>
    <w:p w14:paraId="1076025F" w14:textId="5EF40E7D" w:rsidR="009F50BC" w:rsidRPr="00312DDC" w:rsidRDefault="009F50BC" w:rsidP="007A2EFC">
      <w:pPr>
        <w:pStyle w:val="ConsPlusNormal"/>
        <w:spacing w:line="235" w:lineRule="auto"/>
        <w:ind w:firstLine="709"/>
        <w:jc w:val="both"/>
        <w:rPr>
          <w:rFonts w:ascii="Times New Roman" w:eastAsia="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w:t>
      </w:r>
      <w:r w:rsidR="0021564C" w:rsidRPr="00312DDC">
        <w:rPr>
          <w:rFonts w:ascii="Times New Roman" w:hAnsi="Times New Roman" w:cs="Times New Roman"/>
          <w:color w:val="000000" w:themeColor="text1"/>
          <w:sz w:val="28"/>
          <w:szCs w:val="28"/>
        </w:rPr>
        <w:t>16. </w:t>
      </w:r>
      <w:r w:rsidRPr="00312DDC">
        <w:rPr>
          <w:rFonts w:ascii="Times New Roman" w:eastAsia="Times New Roman" w:hAnsi="Times New Roman" w:cs="Times New Roman"/>
          <w:color w:val="000000" w:themeColor="text1"/>
          <w:sz w:val="28"/>
          <w:szCs w:val="28"/>
        </w:rPr>
        <w:t xml:space="preserve">При </w:t>
      </w:r>
      <w:r w:rsidR="008C7640" w:rsidRPr="00312DDC">
        <w:rPr>
          <w:rFonts w:ascii="Times New Roman" w:eastAsia="Times New Roman" w:hAnsi="Times New Roman" w:cs="Times New Roman"/>
          <w:color w:val="000000" w:themeColor="text1"/>
          <w:sz w:val="28"/>
          <w:szCs w:val="28"/>
        </w:rPr>
        <w:t>налич</w:t>
      </w:r>
      <w:proofErr w:type="gramStart"/>
      <w:r w:rsidR="008C7640" w:rsidRPr="00312DDC">
        <w:rPr>
          <w:rFonts w:ascii="Times New Roman" w:eastAsia="Times New Roman" w:hAnsi="Times New Roman" w:cs="Times New Roman"/>
          <w:color w:val="000000" w:themeColor="text1"/>
          <w:sz w:val="28"/>
          <w:szCs w:val="28"/>
        </w:rPr>
        <w:t>ии</w:t>
      </w:r>
      <w:r w:rsidR="00873372" w:rsidRPr="00312DDC">
        <w:rPr>
          <w:rFonts w:ascii="Times New Roman" w:eastAsia="Times New Roman" w:hAnsi="Times New Roman" w:cs="Times New Roman"/>
          <w:color w:val="000000" w:themeColor="text1"/>
          <w:sz w:val="28"/>
          <w:szCs w:val="28"/>
        </w:rPr>
        <w:t xml:space="preserve"> </w:t>
      </w:r>
      <w:r w:rsidRPr="00312DDC">
        <w:rPr>
          <w:rFonts w:ascii="Times New Roman" w:eastAsia="Times New Roman" w:hAnsi="Times New Roman" w:cs="Times New Roman"/>
          <w:color w:val="000000" w:themeColor="text1"/>
          <w:sz w:val="28"/>
          <w:szCs w:val="28"/>
        </w:rPr>
        <w:t>у о</w:t>
      </w:r>
      <w:proofErr w:type="gramEnd"/>
      <w:r w:rsidRPr="00312DDC">
        <w:rPr>
          <w:rFonts w:ascii="Times New Roman" w:eastAsia="Times New Roman" w:hAnsi="Times New Roman" w:cs="Times New Roman"/>
          <w:color w:val="000000" w:themeColor="text1"/>
          <w:sz w:val="28"/>
          <w:szCs w:val="28"/>
        </w:rPr>
        <w:t>рганизации, осуществляющей образовательную деятельность, условий</w:t>
      </w:r>
      <w:r w:rsidRPr="00312DDC">
        <w:rPr>
          <w:rFonts w:ascii="Times New Roman" w:eastAsia="Calibri" w:hAnsi="Times New Roman" w:cs="Times New Roman"/>
          <w:color w:val="000000" w:themeColor="text1"/>
          <w:sz w:val="28"/>
          <w:szCs w:val="28"/>
          <w:lang w:eastAsia="en-US"/>
        </w:rPr>
        <w:t xml:space="preserve"> </w:t>
      </w:r>
      <w:r w:rsidRPr="00312DDC">
        <w:rPr>
          <w:rFonts w:ascii="Times New Roman" w:eastAsia="Times New Roman" w:hAnsi="Times New Roman" w:cs="Times New Roman"/>
          <w:color w:val="000000" w:themeColor="text1"/>
          <w:sz w:val="28"/>
          <w:szCs w:val="28"/>
        </w:rPr>
        <w:t xml:space="preserve">для проведения экзаменов </w:t>
      </w:r>
      <w:r w:rsidR="008C7640" w:rsidRPr="00312DDC">
        <w:rPr>
          <w:rFonts w:ascii="Times New Roman" w:eastAsia="Times New Roman" w:hAnsi="Times New Roman" w:cs="Times New Roman"/>
          <w:color w:val="000000" w:themeColor="text1"/>
          <w:sz w:val="28"/>
          <w:szCs w:val="28"/>
        </w:rPr>
        <w:t xml:space="preserve">и их соответствия </w:t>
      </w:r>
      <w:r w:rsidRPr="00312DDC">
        <w:rPr>
          <w:rFonts w:ascii="Times New Roman" w:eastAsia="Times New Roman" w:hAnsi="Times New Roman" w:cs="Times New Roman"/>
          <w:color w:val="000000" w:themeColor="text1"/>
          <w:sz w:val="28"/>
          <w:szCs w:val="28"/>
        </w:rPr>
        <w:t>требованиям настоящих Правил, допускается проведение</w:t>
      </w:r>
      <w:r w:rsidR="008C7640" w:rsidRPr="00312DDC">
        <w:rPr>
          <w:rFonts w:ascii="Times New Roman" w:eastAsia="Times New Roman" w:hAnsi="Times New Roman" w:cs="Times New Roman"/>
          <w:color w:val="000000" w:themeColor="text1"/>
          <w:sz w:val="28"/>
          <w:szCs w:val="28"/>
        </w:rPr>
        <w:t xml:space="preserve"> экзаменов</w:t>
      </w:r>
      <w:r w:rsidRPr="00312DDC">
        <w:rPr>
          <w:rFonts w:ascii="Times New Roman" w:eastAsia="Times New Roman" w:hAnsi="Times New Roman" w:cs="Times New Roman"/>
          <w:color w:val="000000" w:themeColor="text1"/>
          <w:sz w:val="28"/>
          <w:szCs w:val="28"/>
        </w:rPr>
        <w:t xml:space="preserve"> с</w:t>
      </w:r>
      <w:r w:rsidR="00090335" w:rsidRPr="00312DDC">
        <w:rPr>
          <w:rFonts w:ascii="Times New Roman" w:eastAsia="Times New Roman" w:hAnsi="Times New Roman" w:cs="Times New Roman"/>
          <w:color w:val="000000" w:themeColor="text1"/>
          <w:sz w:val="28"/>
          <w:szCs w:val="28"/>
        </w:rPr>
        <w:t>     </w:t>
      </w:r>
      <w:r w:rsidRPr="00312DDC">
        <w:rPr>
          <w:rFonts w:ascii="Times New Roman" w:eastAsia="Times New Roman" w:hAnsi="Times New Roman" w:cs="Times New Roman"/>
          <w:color w:val="000000" w:themeColor="text1"/>
          <w:sz w:val="28"/>
          <w:szCs w:val="28"/>
        </w:rPr>
        <w:t xml:space="preserve">использованием учебно-материальной базы организации, </w:t>
      </w:r>
      <w:r w:rsidR="00090335" w:rsidRPr="00312DDC">
        <w:rPr>
          <w:rFonts w:ascii="Times New Roman" w:eastAsia="Times New Roman" w:hAnsi="Times New Roman" w:cs="Times New Roman"/>
          <w:color w:val="000000" w:themeColor="text1"/>
          <w:sz w:val="28"/>
          <w:szCs w:val="28"/>
        </w:rPr>
        <w:t>о</w:t>
      </w:r>
      <w:r w:rsidRPr="00312DDC">
        <w:rPr>
          <w:rFonts w:ascii="Times New Roman" w:eastAsia="Times New Roman" w:hAnsi="Times New Roman" w:cs="Times New Roman"/>
          <w:color w:val="000000" w:themeColor="text1"/>
          <w:sz w:val="28"/>
          <w:szCs w:val="28"/>
        </w:rPr>
        <w:t>существляющей образовательную деятельность.</w:t>
      </w:r>
    </w:p>
    <w:p w14:paraId="666993C0" w14:textId="49242E1C" w:rsidR="009F50BC" w:rsidRPr="00F91B29" w:rsidRDefault="00762B55" w:rsidP="007A2EFC">
      <w:pPr>
        <w:widowControl w:val="0"/>
        <w:autoSpaceDE w:val="0"/>
        <w:autoSpaceDN w:val="0"/>
        <w:spacing w:line="235" w:lineRule="auto"/>
        <w:ind w:firstLine="709"/>
        <w:jc w:val="both"/>
        <w:rPr>
          <w:rFonts w:ascii="Times New Roman" w:hAnsi="Times New Roman" w:cs="Times New Roman"/>
          <w:sz w:val="28"/>
          <w:szCs w:val="28"/>
        </w:rPr>
      </w:pPr>
      <w:hyperlink r:id="rId10" w:history="1">
        <w:r w:rsidR="009F50BC" w:rsidRPr="00312DDC">
          <w:rPr>
            <w:rFonts w:ascii="Times New Roman" w:eastAsia="Times New Roman" w:hAnsi="Times New Roman" w:cs="Times New Roman"/>
            <w:color w:val="000000" w:themeColor="text1"/>
            <w:sz w:val="28"/>
            <w:szCs w:val="28"/>
            <w:lang w:eastAsia="ru-RU"/>
          </w:rPr>
          <w:t>Порядок</w:t>
        </w:r>
      </w:hyperlink>
      <w:r w:rsidR="009F50BC" w:rsidRPr="00312DDC">
        <w:rPr>
          <w:rFonts w:ascii="Times New Roman" w:eastAsia="Times New Roman" w:hAnsi="Times New Roman" w:cs="Times New Roman"/>
          <w:color w:val="000000" w:themeColor="text1"/>
          <w:sz w:val="28"/>
          <w:szCs w:val="28"/>
          <w:lang w:eastAsia="ru-RU"/>
        </w:rPr>
        <w:t xml:space="preserve"> определения соответствия имеющихся у организации, </w:t>
      </w:r>
      <w:r w:rsidR="009F50BC" w:rsidRPr="00F91B29">
        <w:rPr>
          <w:rFonts w:ascii="Times New Roman" w:eastAsia="Times New Roman" w:hAnsi="Times New Roman" w:cs="Times New Roman"/>
          <w:sz w:val="28"/>
          <w:szCs w:val="28"/>
          <w:lang w:eastAsia="ru-RU"/>
        </w:rPr>
        <w:t xml:space="preserve">осуществляющей образовательную деятельность, </w:t>
      </w:r>
      <w:r w:rsidR="008C7640" w:rsidRPr="00F91B29">
        <w:rPr>
          <w:rFonts w:ascii="Times New Roman" w:eastAsia="Times New Roman" w:hAnsi="Times New Roman" w:cs="Times New Roman"/>
          <w:sz w:val="28"/>
          <w:szCs w:val="28"/>
          <w:lang w:eastAsia="ru-RU"/>
        </w:rPr>
        <w:t xml:space="preserve">условий </w:t>
      </w:r>
      <w:r w:rsidR="009F50BC" w:rsidRPr="00F91B29">
        <w:rPr>
          <w:rFonts w:ascii="Times New Roman" w:eastAsia="Times New Roman" w:hAnsi="Times New Roman" w:cs="Times New Roman"/>
          <w:sz w:val="28"/>
          <w:szCs w:val="28"/>
          <w:lang w:eastAsia="ru-RU"/>
        </w:rPr>
        <w:t>для проведения экзаменов требованиям настоящих Правил определяется Министерством внутренних дел Российской Федерации</w:t>
      </w:r>
      <w:proofErr w:type="gramStart"/>
      <w:r w:rsidR="009F50BC" w:rsidRPr="00F91B29">
        <w:rPr>
          <w:rFonts w:ascii="Times New Roman" w:eastAsia="Times New Roman" w:hAnsi="Times New Roman" w:cs="Times New Roman"/>
          <w:sz w:val="28"/>
          <w:szCs w:val="28"/>
          <w:lang w:eastAsia="ru-RU"/>
        </w:rPr>
        <w:t>.»;</w:t>
      </w:r>
      <w:proofErr w:type="gramEnd"/>
    </w:p>
    <w:p w14:paraId="41FC7AEE" w14:textId="7A7F548E" w:rsidR="00F91B29" w:rsidRPr="00F91B29" w:rsidRDefault="00F91B29" w:rsidP="007A2EFC">
      <w:pPr>
        <w:pStyle w:val="a8"/>
        <w:numPr>
          <w:ilvl w:val="0"/>
          <w:numId w:val="1"/>
        </w:numPr>
        <w:tabs>
          <w:tab w:val="left" w:pos="1134"/>
        </w:tabs>
        <w:spacing w:line="235" w:lineRule="auto"/>
        <w:ind w:left="0" w:firstLine="709"/>
        <w:rPr>
          <w:rFonts w:ascii="Times New Roman" w:eastAsiaTheme="minorEastAsia" w:hAnsi="Times New Roman" w:cs="Times New Roman"/>
          <w:sz w:val="28"/>
          <w:szCs w:val="28"/>
          <w:lang w:eastAsia="ru-RU"/>
        </w:rPr>
      </w:pPr>
      <w:r w:rsidRPr="00F91B29">
        <w:rPr>
          <w:rFonts w:ascii="Times New Roman" w:eastAsiaTheme="minorEastAsia" w:hAnsi="Times New Roman" w:cs="Times New Roman"/>
          <w:sz w:val="28"/>
          <w:szCs w:val="28"/>
          <w:lang w:eastAsia="ru-RU"/>
        </w:rPr>
        <w:t xml:space="preserve">пункт </w:t>
      </w:r>
      <w:r>
        <w:rPr>
          <w:rFonts w:ascii="Times New Roman" w:eastAsiaTheme="minorEastAsia" w:hAnsi="Times New Roman" w:cs="Times New Roman"/>
          <w:sz w:val="28"/>
          <w:szCs w:val="28"/>
          <w:lang w:eastAsia="ru-RU"/>
        </w:rPr>
        <w:t>18</w:t>
      </w:r>
      <w:r w:rsidRPr="00F91B29">
        <w:rPr>
          <w:rFonts w:ascii="Times New Roman" w:eastAsiaTheme="minorEastAsia" w:hAnsi="Times New Roman" w:cs="Times New Roman"/>
          <w:sz w:val="28"/>
          <w:szCs w:val="28"/>
          <w:lang w:eastAsia="ru-RU"/>
        </w:rPr>
        <w:t xml:space="preserve"> дополнить подпунктом «</w:t>
      </w:r>
      <w:r>
        <w:rPr>
          <w:rFonts w:ascii="Times New Roman" w:eastAsiaTheme="minorEastAsia" w:hAnsi="Times New Roman" w:cs="Times New Roman"/>
          <w:sz w:val="28"/>
          <w:szCs w:val="28"/>
          <w:lang w:eastAsia="ru-RU"/>
        </w:rPr>
        <w:t>ж</w:t>
      </w:r>
      <w:r w:rsidRPr="00F91B29">
        <w:rPr>
          <w:rFonts w:ascii="Times New Roman" w:eastAsiaTheme="minorEastAsia" w:hAnsi="Times New Roman" w:cs="Times New Roman"/>
          <w:sz w:val="28"/>
          <w:szCs w:val="28"/>
          <w:lang w:eastAsia="ru-RU"/>
        </w:rPr>
        <w:t>» следующего содержания:</w:t>
      </w:r>
    </w:p>
    <w:p w14:paraId="1A101ABD" w14:textId="350DB3D6" w:rsidR="00F91B29" w:rsidRPr="00F91B29" w:rsidRDefault="00F91B29"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91B29">
        <w:rPr>
          <w:rFonts w:ascii="Times New Roman" w:hAnsi="Times New Roman" w:cs="Times New Roman"/>
          <w:sz w:val="28"/>
          <w:szCs w:val="28"/>
        </w:rPr>
        <w:t xml:space="preserve">ж) документ, подтверждающий наличие льготы по уплате государственной пошлины, </w:t>
      </w:r>
      <w:r>
        <w:rPr>
          <w:rFonts w:ascii="Times New Roman" w:hAnsi="Times New Roman" w:cs="Times New Roman"/>
          <w:sz w:val="28"/>
          <w:szCs w:val="28"/>
        </w:rPr>
        <w:t>−</w:t>
      </w:r>
      <w:r w:rsidRPr="00F91B29">
        <w:rPr>
          <w:rFonts w:ascii="Times New Roman" w:hAnsi="Times New Roman" w:cs="Times New Roman"/>
          <w:sz w:val="28"/>
          <w:szCs w:val="28"/>
        </w:rPr>
        <w:t xml:space="preserve"> в случае, когда заявителем является лицо, </w:t>
      </w:r>
      <w:r w:rsidR="00721161">
        <w:rPr>
          <w:rFonts w:ascii="Times New Roman" w:hAnsi="Times New Roman" w:cs="Times New Roman"/>
          <w:sz w:val="28"/>
          <w:szCs w:val="28"/>
        </w:rPr>
        <w:t>имеюще</w:t>
      </w:r>
      <w:r w:rsidRPr="00F91B29">
        <w:rPr>
          <w:rFonts w:ascii="Times New Roman" w:hAnsi="Times New Roman" w:cs="Times New Roman"/>
          <w:sz w:val="28"/>
          <w:szCs w:val="28"/>
        </w:rPr>
        <w:t>е в соответствии с подпунктом 12 пункта 1</w:t>
      </w:r>
      <w:r w:rsidRPr="00F91B29">
        <w:rPr>
          <w:rFonts w:ascii="Times New Roman" w:eastAsiaTheme="minorHAnsi" w:hAnsi="Times New Roman" w:cs="Times New Roman"/>
          <w:sz w:val="28"/>
          <w:szCs w:val="28"/>
          <w:lang w:eastAsia="en-US"/>
        </w:rPr>
        <w:t xml:space="preserve"> </w:t>
      </w:r>
      <w:r w:rsidRPr="00F91B29">
        <w:rPr>
          <w:rFonts w:ascii="Times New Roman" w:hAnsi="Times New Roman" w:cs="Times New Roman"/>
          <w:sz w:val="28"/>
          <w:szCs w:val="28"/>
        </w:rPr>
        <w:t xml:space="preserve">статьи 333.35 Налогового кодекса Российской Федерации </w:t>
      </w:r>
      <w:r w:rsidR="00721161">
        <w:rPr>
          <w:rFonts w:ascii="Times New Roman" w:hAnsi="Times New Roman" w:cs="Times New Roman"/>
          <w:sz w:val="28"/>
          <w:szCs w:val="28"/>
        </w:rPr>
        <w:t>льготу</w:t>
      </w:r>
      <w:r w:rsidRPr="00F91B29">
        <w:rPr>
          <w:rFonts w:ascii="Times New Roman" w:hAnsi="Times New Roman" w:cs="Times New Roman"/>
          <w:sz w:val="28"/>
          <w:szCs w:val="28"/>
        </w:rPr>
        <w:t xml:space="preserve"> </w:t>
      </w:r>
      <w:r w:rsidR="00721161">
        <w:rPr>
          <w:rFonts w:ascii="Times New Roman" w:hAnsi="Times New Roman" w:cs="Times New Roman"/>
          <w:sz w:val="28"/>
          <w:szCs w:val="28"/>
        </w:rPr>
        <w:t>по</w:t>
      </w:r>
      <w:r w:rsidRPr="00F91B29">
        <w:rPr>
          <w:rFonts w:ascii="Times New Roman" w:hAnsi="Times New Roman" w:cs="Times New Roman"/>
          <w:sz w:val="28"/>
          <w:szCs w:val="28"/>
        </w:rPr>
        <w:t xml:space="preserve"> уплат</w:t>
      </w:r>
      <w:r w:rsidR="00721161">
        <w:rPr>
          <w:rFonts w:ascii="Times New Roman" w:hAnsi="Times New Roman" w:cs="Times New Roman"/>
          <w:sz w:val="28"/>
          <w:szCs w:val="28"/>
        </w:rPr>
        <w:t>е</w:t>
      </w:r>
      <w:r w:rsidRPr="00F91B29">
        <w:rPr>
          <w:rFonts w:ascii="Times New Roman" w:hAnsi="Times New Roman" w:cs="Times New Roman"/>
          <w:sz w:val="28"/>
          <w:szCs w:val="28"/>
        </w:rPr>
        <w:t xml:space="preserve"> государственной пошлины</w:t>
      </w:r>
      <w:proofErr w:type="gramStart"/>
      <w:r w:rsidRPr="00F91B29">
        <w:rPr>
          <w:rFonts w:ascii="Times New Roman" w:hAnsi="Times New Roman" w:cs="Times New Roman"/>
          <w:sz w:val="28"/>
          <w:szCs w:val="28"/>
        </w:rPr>
        <w:t>.</w:t>
      </w:r>
      <w:r>
        <w:rPr>
          <w:rFonts w:ascii="Times New Roman" w:hAnsi="Times New Roman" w:cs="Times New Roman"/>
          <w:sz w:val="28"/>
          <w:szCs w:val="28"/>
        </w:rPr>
        <w:t>»;</w:t>
      </w:r>
      <w:proofErr w:type="gramEnd"/>
    </w:p>
    <w:p w14:paraId="4259349C" w14:textId="282BB3DC" w:rsidR="006545B6" w:rsidRPr="005F4033" w:rsidRDefault="006545B6"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F91B29">
        <w:rPr>
          <w:rFonts w:ascii="Times New Roman" w:hAnsi="Times New Roman" w:cs="Times New Roman"/>
          <w:sz w:val="28"/>
          <w:szCs w:val="28"/>
        </w:rPr>
        <w:t>пункт 21 дополнить подпункт</w:t>
      </w:r>
      <w:r w:rsidR="00D0600E">
        <w:rPr>
          <w:rFonts w:ascii="Times New Roman" w:hAnsi="Times New Roman" w:cs="Times New Roman"/>
          <w:sz w:val="28"/>
          <w:szCs w:val="28"/>
        </w:rPr>
        <w:t>а</w:t>
      </w:r>
      <w:r w:rsidRPr="00F91B29">
        <w:rPr>
          <w:rFonts w:ascii="Times New Roman" w:hAnsi="Times New Roman" w:cs="Times New Roman"/>
          <w:sz w:val="28"/>
          <w:szCs w:val="28"/>
        </w:rPr>
        <w:t>м</w:t>
      </w:r>
      <w:r w:rsidR="00D0600E">
        <w:rPr>
          <w:rFonts w:ascii="Times New Roman" w:hAnsi="Times New Roman" w:cs="Times New Roman"/>
          <w:sz w:val="28"/>
          <w:szCs w:val="28"/>
        </w:rPr>
        <w:t>и</w:t>
      </w:r>
      <w:r w:rsidRPr="00F91B29">
        <w:rPr>
          <w:rFonts w:ascii="Times New Roman" w:hAnsi="Times New Roman" w:cs="Times New Roman"/>
          <w:sz w:val="28"/>
          <w:szCs w:val="28"/>
        </w:rPr>
        <w:t xml:space="preserve"> «г»</w:t>
      </w:r>
      <w:r w:rsidR="00D0600E">
        <w:rPr>
          <w:rFonts w:ascii="Times New Roman" w:hAnsi="Times New Roman" w:cs="Times New Roman"/>
          <w:sz w:val="28"/>
          <w:szCs w:val="28"/>
        </w:rPr>
        <w:t xml:space="preserve"> и «д»</w:t>
      </w:r>
      <w:r w:rsidRPr="00F91B29">
        <w:rPr>
          <w:rFonts w:ascii="Times New Roman" w:hAnsi="Times New Roman" w:cs="Times New Roman"/>
          <w:sz w:val="28"/>
          <w:szCs w:val="28"/>
        </w:rPr>
        <w:t xml:space="preserve"> следующего </w:t>
      </w:r>
      <w:r w:rsidRPr="005F4033">
        <w:rPr>
          <w:rFonts w:ascii="Times New Roman" w:hAnsi="Times New Roman" w:cs="Times New Roman"/>
          <w:sz w:val="28"/>
          <w:szCs w:val="28"/>
        </w:rPr>
        <w:t>содержания:</w:t>
      </w:r>
    </w:p>
    <w:p w14:paraId="12AB71A7" w14:textId="66E480D0" w:rsidR="006545B6" w:rsidRPr="005F4033" w:rsidRDefault="006545B6"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5F4033">
        <w:rPr>
          <w:rFonts w:ascii="Times New Roman" w:hAnsi="Times New Roman" w:cs="Times New Roman"/>
          <w:sz w:val="28"/>
          <w:szCs w:val="28"/>
        </w:rPr>
        <w:t>«г) представление иностранных водительских удостоверений, не соответствующих требованиям международных</w:t>
      </w:r>
      <w:r w:rsidR="005F4033" w:rsidRPr="005F4033">
        <w:rPr>
          <w:rFonts w:ascii="Times New Roman" w:hAnsi="Times New Roman" w:cs="Times New Roman"/>
          <w:sz w:val="28"/>
          <w:szCs w:val="28"/>
        </w:rPr>
        <w:t xml:space="preserve"> договоров Российской Федерации</w:t>
      </w:r>
      <w:r w:rsidRPr="005F4033">
        <w:rPr>
          <w:rFonts w:ascii="Times New Roman" w:hAnsi="Times New Roman" w:cs="Times New Roman"/>
          <w:sz w:val="28"/>
          <w:szCs w:val="28"/>
        </w:rPr>
        <w:t>;</w:t>
      </w:r>
    </w:p>
    <w:p w14:paraId="09F485A6" w14:textId="77777777" w:rsidR="00766668" w:rsidRPr="00766668" w:rsidRDefault="005F4033" w:rsidP="007A2EFC">
      <w:pPr>
        <w:pStyle w:val="ConsPlusNormal"/>
        <w:spacing w:line="235" w:lineRule="auto"/>
        <w:ind w:firstLine="709"/>
        <w:jc w:val="both"/>
        <w:rPr>
          <w:rFonts w:ascii="Times New Roman" w:hAnsi="Times New Roman" w:cs="Times New Roman"/>
          <w:sz w:val="28"/>
          <w:szCs w:val="28"/>
        </w:rPr>
      </w:pPr>
      <w:r w:rsidRPr="005F4033">
        <w:rPr>
          <w:rFonts w:ascii="Times New Roman" w:hAnsi="Times New Roman" w:cs="Times New Roman"/>
          <w:sz w:val="28"/>
          <w:szCs w:val="28"/>
        </w:rPr>
        <w:t>д) </w:t>
      </w:r>
      <w:r w:rsidR="00766668" w:rsidRPr="00766668">
        <w:rPr>
          <w:rFonts w:ascii="Times New Roman" w:hAnsi="Times New Roman" w:cs="Times New Roman"/>
          <w:sz w:val="28"/>
          <w:szCs w:val="28"/>
        </w:rPr>
        <w:t>обращение по вопросам получения международного водительского удостоверения в подразделение Госавтоинспекции, в котором оформление и выдача международных водительских удостоверений не осуществляются.</w:t>
      </w:r>
    </w:p>
    <w:p w14:paraId="02CB6389" w14:textId="4CA91115" w:rsidR="005F4033" w:rsidRPr="00DB0D74" w:rsidRDefault="00766668" w:rsidP="007A2EFC">
      <w:pPr>
        <w:pStyle w:val="ConsPlusNormal"/>
        <w:spacing w:line="235" w:lineRule="auto"/>
        <w:ind w:firstLine="709"/>
        <w:jc w:val="both"/>
        <w:rPr>
          <w:rFonts w:ascii="Times New Roman" w:hAnsi="Times New Roman" w:cs="Times New Roman"/>
          <w:sz w:val="28"/>
          <w:szCs w:val="28"/>
        </w:rPr>
      </w:pPr>
      <w:r w:rsidRPr="00766668">
        <w:rPr>
          <w:rFonts w:ascii="Times New Roman" w:hAnsi="Times New Roman" w:cs="Times New Roman"/>
          <w:sz w:val="28"/>
          <w:szCs w:val="28"/>
        </w:rPr>
        <w:t>Должностное лицо подразделения Госавтоинспекции обязано проинформировать заявителя об адресах, контактных телефонах и режиме работы близлежащих подразделений Госавтоинспекции, в которых осуществляются оформление и выдача международных водительских удостоверений</w:t>
      </w:r>
      <w:proofErr w:type="gramStart"/>
      <w:r w:rsidR="005F4033" w:rsidRPr="00DB0D74">
        <w:rPr>
          <w:rFonts w:ascii="Times New Roman" w:hAnsi="Times New Roman" w:cs="Times New Roman"/>
          <w:sz w:val="28"/>
          <w:szCs w:val="28"/>
        </w:rPr>
        <w:t>.»;</w:t>
      </w:r>
      <w:proofErr w:type="gramEnd"/>
    </w:p>
    <w:p w14:paraId="42D1143E" w14:textId="77777777" w:rsidR="00C80EAB" w:rsidRPr="00DB0D74" w:rsidRDefault="00C80EAB"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DB0D74">
        <w:rPr>
          <w:rFonts w:ascii="Times New Roman" w:hAnsi="Times New Roman" w:cs="Times New Roman"/>
          <w:sz w:val="28"/>
          <w:szCs w:val="28"/>
        </w:rPr>
        <w:t xml:space="preserve">в </w:t>
      </w:r>
      <w:r w:rsidR="008C7640" w:rsidRPr="00DB0D74">
        <w:rPr>
          <w:rFonts w:ascii="Times New Roman" w:hAnsi="Times New Roman" w:cs="Times New Roman"/>
          <w:sz w:val="28"/>
          <w:szCs w:val="28"/>
        </w:rPr>
        <w:t>пункт</w:t>
      </w:r>
      <w:r w:rsidRPr="00DB0D74">
        <w:rPr>
          <w:rFonts w:ascii="Times New Roman" w:hAnsi="Times New Roman" w:cs="Times New Roman"/>
          <w:sz w:val="28"/>
          <w:szCs w:val="28"/>
        </w:rPr>
        <w:t>е</w:t>
      </w:r>
      <w:r w:rsidR="008C7640" w:rsidRPr="00DB0D74">
        <w:rPr>
          <w:rFonts w:ascii="Times New Roman" w:hAnsi="Times New Roman" w:cs="Times New Roman"/>
          <w:sz w:val="28"/>
          <w:szCs w:val="28"/>
        </w:rPr>
        <w:t xml:space="preserve"> 23</w:t>
      </w:r>
      <w:r w:rsidRPr="00DB0D74">
        <w:rPr>
          <w:rFonts w:ascii="Times New Roman" w:hAnsi="Times New Roman" w:cs="Times New Roman"/>
          <w:sz w:val="28"/>
          <w:szCs w:val="28"/>
        </w:rPr>
        <w:t>:</w:t>
      </w:r>
    </w:p>
    <w:p w14:paraId="3A1B0DEF" w14:textId="670C785F" w:rsidR="00C80EAB" w:rsidRPr="00DB0D74" w:rsidRDefault="00C80EAB"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DB0D74">
        <w:rPr>
          <w:rFonts w:ascii="Times New Roman" w:hAnsi="Times New Roman" w:cs="Times New Roman"/>
          <w:sz w:val="28"/>
          <w:szCs w:val="28"/>
        </w:rPr>
        <w:t>в подпункте «д» слова «документов, имеющих признаки подделки</w:t>
      </w:r>
      <w:proofErr w:type="gramStart"/>
      <w:r w:rsidRPr="00DB0D74">
        <w:rPr>
          <w:rFonts w:ascii="Times New Roman" w:hAnsi="Times New Roman" w:cs="Times New Roman"/>
          <w:sz w:val="28"/>
          <w:szCs w:val="28"/>
        </w:rPr>
        <w:t>,»</w:t>
      </w:r>
      <w:proofErr w:type="gramEnd"/>
      <w:r w:rsidRPr="00DB0D74">
        <w:rPr>
          <w:rFonts w:ascii="Times New Roman" w:hAnsi="Times New Roman" w:cs="Times New Roman"/>
          <w:sz w:val="28"/>
          <w:szCs w:val="28"/>
        </w:rPr>
        <w:t xml:space="preserve"> заменить словами «поддельных д</w:t>
      </w:r>
      <w:r w:rsidR="00CF4F0A" w:rsidRPr="00DB0D74">
        <w:rPr>
          <w:rFonts w:ascii="Times New Roman" w:hAnsi="Times New Roman" w:cs="Times New Roman"/>
          <w:sz w:val="28"/>
          <w:szCs w:val="28"/>
        </w:rPr>
        <w:t>окумен</w:t>
      </w:r>
      <w:r w:rsidRPr="00DB0D74">
        <w:rPr>
          <w:rFonts w:ascii="Times New Roman" w:hAnsi="Times New Roman" w:cs="Times New Roman"/>
          <w:sz w:val="28"/>
          <w:szCs w:val="28"/>
        </w:rPr>
        <w:t>тов»;</w:t>
      </w:r>
    </w:p>
    <w:p w14:paraId="6B0DF3CE" w14:textId="73A6B593" w:rsidR="008C7640" w:rsidRPr="00312DDC" w:rsidRDefault="008C7640"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DB0D74">
        <w:rPr>
          <w:rFonts w:ascii="Times New Roman" w:hAnsi="Times New Roman" w:cs="Times New Roman"/>
          <w:sz w:val="28"/>
          <w:szCs w:val="28"/>
        </w:rPr>
        <w:t>дополнить подпункт</w:t>
      </w:r>
      <w:r w:rsidR="00F374D9">
        <w:rPr>
          <w:rFonts w:ascii="Times New Roman" w:hAnsi="Times New Roman" w:cs="Times New Roman"/>
          <w:sz w:val="28"/>
          <w:szCs w:val="28"/>
        </w:rPr>
        <w:t>а</w:t>
      </w:r>
      <w:r w:rsidRPr="00DB0D74">
        <w:rPr>
          <w:rFonts w:ascii="Times New Roman" w:hAnsi="Times New Roman" w:cs="Times New Roman"/>
          <w:sz w:val="28"/>
          <w:szCs w:val="28"/>
        </w:rPr>
        <w:t>м</w:t>
      </w:r>
      <w:r w:rsidR="00F374D9">
        <w:rPr>
          <w:rFonts w:ascii="Times New Roman" w:hAnsi="Times New Roman" w:cs="Times New Roman"/>
          <w:sz w:val="28"/>
          <w:szCs w:val="28"/>
        </w:rPr>
        <w:t>и</w:t>
      </w:r>
      <w:r w:rsidRPr="00DB0D74">
        <w:rPr>
          <w:rFonts w:ascii="Times New Roman" w:hAnsi="Times New Roman" w:cs="Times New Roman"/>
          <w:sz w:val="28"/>
          <w:szCs w:val="28"/>
        </w:rPr>
        <w:t xml:space="preserve"> </w:t>
      </w:r>
      <w:r w:rsidRPr="005F4033">
        <w:rPr>
          <w:rFonts w:ascii="Times New Roman" w:hAnsi="Times New Roman" w:cs="Times New Roman"/>
          <w:sz w:val="28"/>
          <w:szCs w:val="28"/>
        </w:rPr>
        <w:t>«е»</w:t>
      </w:r>
      <w:r w:rsidR="00DC05E5">
        <w:rPr>
          <w:rFonts w:ascii="Times New Roman" w:hAnsi="Times New Roman" w:cs="Times New Roman"/>
          <w:sz w:val="28"/>
          <w:szCs w:val="28"/>
        </w:rPr>
        <w:t xml:space="preserve"> −</w:t>
      </w:r>
      <w:r w:rsidR="00F374D9">
        <w:rPr>
          <w:rFonts w:ascii="Times New Roman" w:hAnsi="Times New Roman" w:cs="Times New Roman"/>
          <w:sz w:val="28"/>
          <w:szCs w:val="28"/>
        </w:rPr>
        <w:t xml:space="preserve"> «</w:t>
      </w:r>
      <w:r w:rsidR="00DC05E5">
        <w:rPr>
          <w:rFonts w:ascii="Times New Roman" w:hAnsi="Times New Roman" w:cs="Times New Roman"/>
          <w:sz w:val="28"/>
          <w:szCs w:val="28"/>
        </w:rPr>
        <w:t>и</w:t>
      </w:r>
      <w:r w:rsidR="00F374D9">
        <w:rPr>
          <w:rFonts w:ascii="Times New Roman" w:hAnsi="Times New Roman" w:cs="Times New Roman"/>
          <w:sz w:val="28"/>
          <w:szCs w:val="28"/>
        </w:rPr>
        <w:t>»</w:t>
      </w:r>
      <w:r w:rsidRPr="005F4033">
        <w:rPr>
          <w:rFonts w:ascii="Times New Roman" w:hAnsi="Times New Roman" w:cs="Times New Roman"/>
          <w:sz w:val="28"/>
          <w:szCs w:val="28"/>
        </w:rPr>
        <w:t xml:space="preserve"> следующего </w:t>
      </w:r>
      <w:r w:rsidRPr="00312DDC">
        <w:rPr>
          <w:rFonts w:ascii="Times New Roman" w:hAnsi="Times New Roman" w:cs="Times New Roman"/>
          <w:sz w:val="28"/>
          <w:szCs w:val="28"/>
        </w:rPr>
        <w:t>содержания:</w:t>
      </w:r>
    </w:p>
    <w:p w14:paraId="75D09233" w14:textId="77777777" w:rsidR="00567A27" w:rsidRPr="00567A27" w:rsidRDefault="0087439D"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«е) </w:t>
      </w:r>
      <w:r w:rsidR="00567A27" w:rsidRPr="00567A27">
        <w:rPr>
          <w:rFonts w:ascii="Times New Roman" w:hAnsi="Times New Roman" w:cs="Times New Roman"/>
          <w:sz w:val="28"/>
          <w:szCs w:val="28"/>
        </w:rPr>
        <w:t>неуплата государственной пошлины либо отсутствие сведений об уплате;</w:t>
      </w:r>
    </w:p>
    <w:p w14:paraId="5D85B1E0" w14:textId="77777777" w:rsidR="00567A27" w:rsidRPr="00567A27" w:rsidRDefault="00567A27" w:rsidP="007A2EFC">
      <w:pPr>
        <w:pStyle w:val="ConsPlusNormal"/>
        <w:spacing w:line="235" w:lineRule="auto"/>
        <w:ind w:firstLine="709"/>
        <w:jc w:val="both"/>
        <w:rPr>
          <w:rFonts w:ascii="Times New Roman" w:hAnsi="Times New Roman" w:cs="Times New Roman"/>
          <w:sz w:val="28"/>
          <w:szCs w:val="28"/>
        </w:rPr>
      </w:pPr>
      <w:r w:rsidRPr="00567A27">
        <w:rPr>
          <w:rFonts w:ascii="Times New Roman" w:hAnsi="Times New Roman" w:cs="Times New Roman"/>
          <w:sz w:val="28"/>
          <w:szCs w:val="28"/>
        </w:rPr>
        <w:t>ж) наличие сведений об отсутств</w:t>
      </w:r>
      <w:proofErr w:type="gramStart"/>
      <w:r w:rsidRPr="00567A27">
        <w:rPr>
          <w:rFonts w:ascii="Times New Roman" w:hAnsi="Times New Roman" w:cs="Times New Roman"/>
          <w:sz w:val="28"/>
          <w:szCs w:val="28"/>
        </w:rPr>
        <w:t>ии у о</w:t>
      </w:r>
      <w:proofErr w:type="gramEnd"/>
      <w:r w:rsidRPr="00567A27">
        <w:rPr>
          <w:rFonts w:ascii="Times New Roman" w:hAnsi="Times New Roman" w:cs="Times New Roman"/>
          <w:sz w:val="28"/>
          <w:szCs w:val="28"/>
        </w:rPr>
        <w:t>рганизации, осуществляющей образовательную деятельность, в период прохождения кандидатом в водители профессионального обучения права на осуществление образовательной деятельности по основным программам профессионального обучения;</w:t>
      </w:r>
    </w:p>
    <w:p w14:paraId="6D05C83F" w14:textId="77777777" w:rsidR="00567A27" w:rsidRPr="00567A27" w:rsidRDefault="00567A27" w:rsidP="007A2EFC">
      <w:pPr>
        <w:pStyle w:val="ConsPlusNormal"/>
        <w:spacing w:line="235" w:lineRule="auto"/>
        <w:ind w:firstLine="709"/>
        <w:jc w:val="both"/>
        <w:rPr>
          <w:rFonts w:ascii="Times New Roman" w:hAnsi="Times New Roman" w:cs="Times New Roman"/>
          <w:sz w:val="28"/>
          <w:szCs w:val="28"/>
        </w:rPr>
      </w:pPr>
      <w:r w:rsidRPr="00567A27">
        <w:rPr>
          <w:rFonts w:ascii="Times New Roman" w:hAnsi="Times New Roman" w:cs="Times New Roman"/>
          <w:sz w:val="28"/>
          <w:szCs w:val="28"/>
        </w:rPr>
        <w:t>з) несоблюдение заявителем, ранее лишенным права управления транспортными средствами за совершение административных правонарушений, предусмотренных главой 12 Кодекса Российской Федерации об административных правонарушениях требований, условий возврата водительских удостоверений, предусмотренных пунктом 4.1 статьи 32.6 Кодекса Российской Федерации об административных правонарушениях;</w:t>
      </w:r>
    </w:p>
    <w:p w14:paraId="67974185" w14:textId="786C75B5" w:rsidR="0087439D" w:rsidRPr="00F374D9" w:rsidRDefault="00567A27" w:rsidP="007A2EFC">
      <w:pPr>
        <w:pStyle w:val="ConsPlusNormal"/>
        <w:spacing w:line="235" w:lineRule="auto"/>
        <w:ind w:firstLine="709"/>
        <w:jc w:val="both"/>
        <w:rPr>
          <w:rFonts w:ascii="Times New Roman" w:hAnsi="Times New Roman" w:cs="Times New Roman"/>
          <w:sz w:val="28"/>
          <w:szCs w:val="28"/>
        </w:rPr>
      </w:pPr>
      <w:r w:rsidRPr="00567A27">
        <w:rPr>
          <w:rFonts w:ascii="Times New Roman" w:hAnsi="Times New Roman" w:cs="Times New Roman"/>
          <w:sz w:val="28"/>
          <w:szCs w:val="28"/>
        </w:rPr>
        <w:t>и) отсутствие сведений об устранении причин приостановления предоставления государственной услуги по проведению экзаменов на право управления транспортными средствами и выдаче водительских удостоверений в случаях и сроки, установленных соответствующ</w:t>
      </w:r>
      <w:r>
        <w:rPr>
          <w:rFonts w:ascii="Times New Roman" w:hAnsi="Times New Roman" w:cs="Times New Roman"/>
          <w:sz w:val="28"/>
          <w:szCs w:val="28"/>
        </w:rPr>
        <w:t>им административным регламентом</w:t>
      </w:r>
      <w:proofErr w:type="gramStart"/>
      <w:r w:rsidR="00F374D9" w:rsidRPr="00F374D9">
        <w:rPr>
          <w:rFonts w:ascii="Times New Roman" w:hAnsi="Times New Roman" w:cs="Times New Roman"/>
          <w:sz w:val="28"/>
          <w:szCs w:val="28"/>
        </w:rPr>
        <w:t>.</w:t>
      </w:r>
      <w:r w:rsidR="0087439D" w:rsidRPr="00F374D9">
        <w:rPr>
          <w:rFonts w:ascii="Times New Roman" w:hAnsi="Times New Roman" w:cs="Times New Roman"/>
          <w:sz w:val="28"/>
          <w:szCs w:val="28"/>
        </w:rPr>
        <w:t>»;</w:t>
      </w:r>
      <w:proofErr w:type="gramEnd"/>
    </w:p>
    <w:p w14:paraId="79B3431E" w14:textId="5EAAC202" w:rsidR="00191C88" w:rsidRPr="00F374D9" w:rsidRDefault="00596DC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F374D9">
        <w:rPr>
          <w:rFonts w:ascii="Times New Roman" w:hAnsi="Times New Roman" w:cs="Times New Roman"/>
          <w:sz w:val="28"/>
          <w:szCs w:val="28"/>
        </w:rPr>
        <w:t> </w:t>
      </w:r>
      <w:r w:rsidR="00423589" w:rsidRPr="00F374D9">
        <w:rPr>
          <w:rFonts w:ascii="Times New Roman" w:hAnsi="Times New Roman" w:cs="Times New Roman"/>
          <w:sz w:val="28"/>
          <w:szCs w:val="28"/>
        </w:rPr>
        <w:t>дополнить пункт</w:t>
      </w:r>
      <w:r w:rsidR="00BB7980" w:rsidRPr="00F374D9">
        <w:rPr>
          <w:rFonts w:ascii="Times New Roman" w:hAnsi="Times New Roman" w:cs="Times New Roman"/>
          <w:sz w:val="28"/>
          <w:szCs w:val="28"/>
        </w:rPr>
        <w:t>о</w:t>
      </w:r>
      <w:r w:rsidR="00423589" w:rsidRPr="00F374D9">
        <w:rPr>
          <w:rFonts w:ascii="Times New Roman" w:hAnsi="Times New Roman" w:cs="Times New Roman"/>
          <w:sz w:val="28"/>
          <w:szCs w:val="28"/>
        </w:rPr>
        <w:t xml:space="preserve">м </w:t>
      </w:r>
      <w:r w:rsidR="00BB7980" w:rsidRPr="00F374D9">
        <w:rPr>
          <w:rFonts w:ascii="Times New Roman" w:hAnsi="Times New Roman" w:cs="Times New Roman"/>
          <w:sz w:val="28"/>
          <w:szCs w:val="28"/>
        </w:rPr>
        <w:t>23</w:t>
      </w:r>
      <w:r w:rsidR="00423589" w:rsidRPr="00F374D9">
        <w:rPr>
          <w:rFonts w:ascii="Times New Roman" w:hAnsi="Times New Roman" w:cs="Times New Roman"/>
          <w:sz w:val="28"/>
          <w:szCs w:val="28"/>
        </w:rPr>
        <w:t>(1) следующего содержания</w:t>
      </w:r>
      <w:r w:rsidR="00BB7980" w:rsidRPr="00F374D9">
        <w:rPr>
          <w:rFonts w:ascii="Times New Roman" w:hAnsi="Times New Roman" w:cs="Times New Roman"/>
          <w:sz w:val="28"/>
          <w:szCs w:val="28"/>
        </w:rPr>
        <w:t>:</w:t>
      </w:r>
    </w:p>
    <w:p w14:paraId="47D5DD83" w14:textId="77777777" w:rsidR="008E4FF1" w:rsidRPr="001B3E46" w:rsidRDefault="00C52B85" w:rsidP="007A2EFC">
      <w:pPr>
        <w:pStyle w:val="ConsPlusNormal"/>
        <w:spacing w:line="235" w:lineRule="auto"/>
        <w:ind w:firstLine="709"/>
        <w:jc w:val="both"/>
        <w:rPr>
          <w:rFonts w:ascii="Times New Roman" w:eastAsia="Times New Roman" w:hAnsi="Times New Roman" w:cs="Times New Roman"/>
          <w:sz w:val="28"/>
          <w:szCs w:val="28"/>
        </w:rPr>
      </w:pPr>
      <w:r w:rsidRPr="00F374D9">
        <w:rPr>
          <w:rFonts w:ascii="Times New Roman" w:hAnsi="Times New Roman" w:cs="Times New Roman"/>
          <w:sz w:val="28"/>
          <w:szCs w:val="28"/>
        </w:rPr>
        <w:t>«</w:t>
      </w:r>
      <w:r w:rsidRPr="00F374D9">
        <w:rPr>
          <w:rFonts w:ascii="Times New Roman" w:eastAsia="Times New Roman" w:hAnsi="Times New Roman" w:cs="Times New Roman"/>
          <w:sz w:val="28"/>
          <w:szCs w:val="28"/>
        </w:rPr>
        <w:t>23(1). </w:t>
      </w:r>
      <w:r w:rsidR="008E4FF1" w:rsidRPr="00F374D9">
        <w:rPr>
          <w:rFonts w:ascii="Times New Roman" w:eastAsia="Times New Roman" w:hAnsi="Times New Roman" w:cs="Times New Roman"/>
          <w:sz w:val="28"/>
          <w:szCs w:val="28"/>
        </w:rPr>
        <w:t xml:space="preserve">Результаты экзамена </w:t>
      </w:r>
      <w:r w:rsidR="008E4FF1" w:rsidRPr="001B3E46">
        <w:rPr>
          <w:rFonts w:ascii="Times New Roman" w:eastAsia="Times New Roman" w:hAnsi="Times New Roman" w:cs="Times New Roman"/>
          <w:sz w:val="28"/>
          <w:szCs w:val="28"/>
        </w:rPr>
        <w:t>подлежат аннулированию в случае его проведения с нарушением установленного настоящими Правилами порядка.</w:t>
      </w:r>
    </w:p>
    <w:p w14:paraId="6F4DA9E2" w14:textId="43D29E8E" w:rsidR="00C52B85" w:rsidRPr="001B3E46" w:rsidRDefault="008E4FF1" w:rsidP="007A2EFC">
      <w:pPr>
        <w:pStyle w:val="ConsPlusNormal"/>
        <w:spacing w:line="235" w:lineRule="auto"/>
        <w:ind w:firstLine="709"/>
        <w:jc w:val="both"/>
        <w:rPr>
          <w:rFonts w:ascii="Times New Roman" w:eastAsia="Times New Roman" w:hAnsi="Times New Roman" w:cs="Times New Roman"/>
          <w:sz w:val="28"/>
          <w:szCs w:val="28"/>
        </w:rPr>
      </w:pPr>
      <w:r w:rsidRPr="001B3E46">
        <w:rPr>
          <w:rFonts w:ascii="Times New Roman" w:eastAsia="Times New Roman" w:hAnsi="Times New Roman" w:cs="Times New Roman"/>
          <w:sz w:val="28"/>
          <w:szCs w:val="28"/>
        </w:rPr>
        <w:t>В случае аннулирования результатов экзамена кандидату в водители назначаются место, дата и время пересдачи экзамена</w:t>
      </w:r>
      <w:proofErr w:type="gramStart"/>
      <w:r w:rsidRPr="001B3E46">
        <w:rPr>
          <w:rFonts w:ascii="Times New Roman" w:eastAsia="Times New Roman" w:hAnsi="Times New Roman" w:cs="Times New Roman"/>
          <w:sz w:val="28"/>
          <w:szCs w:val="28"/>
        </w:rPr>
        <w:t>.</w:t>
      </w:r>
      <w:r w:rsidR="00C52B85" w:rsidRPr="001B3E46">
        <w:rPr>
          <w:rFonts w:ascii="Times New Roman" w:eastAsia="Times New Roman" w:hAnsi="Times New Roman" w:cs="Times New Roman"/>
          <w:sz w:val="28"/>
          <w:szCs w:val="28"/>
        </w:rPr>
        <w:t>»;</w:t>
      </w:r>
      <w:proofErr w:type="gramEnd"/>
    </w:p>
    <w:p w14:paraId="270F1505" w14:textId="1494687C" w:rsidR="001B3E46" w:rsidRPr="001B3E46" w:rsidRDefault="00596DC4"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1B3E46">
        <w:rPr>
          <w:rFonts w:ascii="Times New Roman" w:eastAsiaTheme="minorHAnsi" w:hAnsi="Times New Roman" w:cs="Times New Roman"/>
          <w:sz w:val="28"/>
          <w:szCs w:val="28"/>
          <w:lang w:eastAsia="en-US"/>
        </w:rPr>
        <w:t> </w:t>
      </w:r>
      <w:r w:rsidR="001B3E46" w:rsidRPr="001B3E46">
        <w:rPr>
          <w:rFonts w:ascii="Times New Roman" w:hAnsi="Times New Roman" w:cs="Times New Roman"/>
          <w:sz w:val="28"/>
          <w:szCs w:val="28"/>
        </w:rPr>
        <w:t xml:space="preserve">пункт </w:t>
      </w:r>
      <w:r w:rsidR="001B3E46">
        <w:rPr>
          <w:rFonts w:ascii="Times New Roman" w:hAnsi="Times New Roman" w:cs="Times New Roman"/>
          <w:sz w:val="28"/>
          <w:szCs w:val="28"/>
        </w:rPr>
        <w:t>30</w:t>
      </w:r>
      <w:r w:rsidR="001B3E46" w:rsidRPr="001B3E46">
        <w:rPr>
          <w:rFonts w:ascii="Times New Roman" w:hAnsi="Times New Roman" w:cs="Times New Roman"/>
          <w:sz w:val="28"/>
          <w:szCs w:val="28"/>
        </w:rPr>
        <w:t xml:space="preserve"> дополнить подпункт</w:t>
      </w:r>
      <w:r w:rsidR="001B3E46">
        <w:rPr>
          <w:rFonts w:ascii="Times New Roman" w:hAnsi="Times New Roman" w:cs="Times New Roman"/>
          <w:sz w:val="28"/>
          <w:szCs w:val="28"/>
        </w:rPr>
        <w:t>о</w:t>
      </w:r>
      <w:r w:rsidR="001B3E46" w:rsidRPr="001B3E46">
        <w:rPr>
          <w:rFonts w:ascii="Times New Roman" w:hAnsi="Times New Roman" w:cs="Times New Roman"/>
          <w:sz w:val="28"/>
          <w:szCs w:val="28"/>
        </w:rPr>
        <w:t>м «</w:t>
      </w:r>
      <w:r w:rsidR="001B3E46">
        <w:rPr>
          <w:rFonts w:ascii="Times New Roman" w:hAnsi="Times New Roman" w:cs="Times New Roman"/>
          <w:sz w:val="28"/>
          <w:szCs w:val="28"/>
        </w:rPr>
        <w:t>е</w:t>
      </w:r>
      <w:r w:rsidR="001B3E46" w:rsidRPr="001B3E46">
        <w:rPr>
          <w:rFonts w:ascii="Times New Roman" w:hAnsi="Times New Roman" w:cs="Times New Roman"/>
          <w:sz w:val="28"/>
          <w:szCs w:val="28"/>
        </w:rPr>
        <w:t>» следующего содержания:</w:t>
      </w:r>
    </w:p>
    <w:p w14:paraId="40C92F38" w14:textId="466D76DB" w:rsidR="001B3E46" w:rsidRPr="001B3E46" w:rsidRDefault="001B3E46"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E649F">
        <w:rPr>
          <w:rFonts w:ascii="Times New Roman" w:hAnsi="Times New Roman" w:cs="Times New Roman"/>
          <w:sz w:val="28"/>
          <w:szCs w:val="28"/>
        </w:rPr>
        <w:t>е</w:t>
      </w:r>
      <w:r w:rsidRPr="001B3E46">
        <w:rPr>
          <w:rFonts w:ascii="Times New Roman" w:hAnsi="Times New Roman" w:cs="Times New Roman"/>
          <w:sz w:val="28"/>
          <w:szCs w:val="28"/>
        </w:rPr>
        <w:t>) документ, подтверждающий наличие льготы по уплате государственной пошлины, - в случае, когда заявителем является лицо, имеющее в соответствии с подпунктом 12 пункта 1</w:t>
      </w:r>
      <w:r w:rsidRPr="001B3E46">
        <w:rPr>
          <w:rFonts w:ascii="Times New Roman" w:eastAsiaTheme="minorHAnsi" w:hAnsi="Times New Roman" w:cs="Times New Roman"/>
          <w:sz w:val="28"/>
          <w:szCs w:val="28"/>
          <w:lang w:eastAsia="en-US"/>
        </w:rPr>
        <w:t xml:space="preserve"> </w:t>
      </w:r>
      <w:r w:rsidRPr="001B3E46">
        <w:rPr>
          <w:rFonts w:ascii="Times New Roman" w:hAnsi="Times New Roman" w:cs="Times New Roman"/>
          <w:sz w:val="28"/>
          <w:szCs w:val="28"/>
        </w:rPr>
        <w:t>статьи 333.35 Налогового кодекса Российской Федерации льготу по уплате государственной пошлины</w:t>
      </w:r>
      <w:proofErr w:type="gramStart"/>
      <w:r w:rsidRPr="001B3E46">
        <w:rPr>
          <w:rFonts w:ascii="Times New Roman" w:hAnsi="Times New Roman" w:cs="Times New Roman"/>
          <w:sz w:val="28"/>
          <w:szCs w:val="28"/>
        </w:rPr>
        <w:t>.</w:t>
      </w:r>
      <w:r>
        <w:rPr>
          <w:rFonts w:ascii="Times New Roman" w:hAnsi="Times New Roman" w:cs="Times New Roman"/>
          <w:sz w:val="28"/>
          <w:szCs w:val="28"/>
        </w:rPr>
        <w:t>»;</w:t>
      </w:r>
      <w:proofErr w:type="gramEnd"/>
    </w:p>
    <w:p w14:paraId="69BAF3F8" w14:textId="58B96CD9" w:rsidR="008E649F" w:rsidRPr="001B3E46" w:rsidRDefault="008E649F"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1B3E46">
        <w:rPr>
          <w:rFonts w:ascii="Times New Roman" w:hAnsi="Times New Roman" w:cs="Times New Roman"/>
          <w:sz w:val="28"/>
          <w:szCs w:val="28"/>
        </w:rPr>
        <w:t xml:space="preserve">пункт </w:t>
      </w:r>
      <w:r>
        <w:rPr>
          <w:rFonts w:ascii="Times New Roman" w:hAnsi="Times New Roman" w:cs="Times New Roman"/>
          <w:sz w:val="28"/>
          <w:szCs w:val="28"/>
        </w:rPr>
        <w:t>34</w:t>
      </w:r>
      <w:r w:rsidRPr="001B3E46">
        <w:rPr>
          <w:rFonts w:ascii="Times New Roman" w:hAnsi="Times New Roman" w:cs="Times New Roman"/>
          <w:sz w:val="28"/>
          <w:szCs w:val="28"/>
        </w:rPr>
        <w:t xml:space="preserve"> дополнить подпункт</w:t>
      </w:r>
      <w:r>
        <w:rPr>
          <w:rFonts w:ascii="Times New Roman" w:hAnsi="Times New Roman" w:cs="Times New Roman"/>
          <w:sz w:val="28"/>
          <w:szCs w:val="28"/>
        </w:rPr>
        <w:t>о</w:t>
      </w:r>
      <w:r w:rsidRPr="001B3E46">
        <w:rPr>
          <w:rFonts w:ascii="Times New Roman" w:hAnsi="Times New Roman" w:cs="Times New Roman"/>
          <w:sz w:val="28"/>
          <w:szCs w:val="28"/>
        </w:rPr>
        <w:t>м «</w:t>
      </w:r>
      <w:r>
        <w:rPr>
          <w:rFonts w:ascii="Times New Roman" w:hAnsi="Times New Roman" w:cs="Times New Roman"/>
          <w:sz w:val="28"/>
          <w:szCs w:val="28"/>
        </w:rPr>
        <w:t>е</w:t>
      </w:r>
      <w:r w:rsidRPr="001B3E46">
        <w:rPr>
          <w:rFonts w:ascii="Times New Roman" w:hAnsi="Times New Roman" w:cs="Times New Roman"/>
          <w:sz w:val="28"/>
          <w:szCs w:val="28"/>
        </w:rPr>
        <w:t>» следующего содержания:</w:t>
      </w:r>
    </w:p>
    <w:p w14:paraId="7FF266C9" w14:textId="3DC6898F" w:rsidR="008E649F" w:rsidRPr="008E649F" w:rsidRDefault="008E649F"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1B3E46">
        <w:rPr>
          <w:rFonts w:ascii="Times New Roman" w:hAnsi="Times New Roman" w:cs="Times New Roman"/>
          <w:sz w:val="28"/>
          <w:szCs w:val="28"/>
        </w:rPr>
        <w:t>) документ, подтверждающий наличие льготы по уплате государственной пошлины, - в случае, когда заявителем является лицо, имеющее в соответствии с подпунктом 12 пункта 1</w:t>
      </w:r>
      <w:r w:rsidRPr="001B3E46">
        <w:rPr>
          <w:rFonts w:ascii="Times New Roman" w:eastAsiaTheme="minorHAnsi" w:hAnsi="Times New Roman" w:cs="Times New Roman"/>
          <w:sz w:val="28"/>
          <w:szCs w:val="28"/>
          <w:lang w:eastAsia="en-US"/>
        </w:rPr>
        <w:t xml:space="preserve"> </w:t>
      </w:r>
      <w:r w:rsidRPr="001B3E46">
        <w:rPr>
          <w:rFonts w:ascii="Times New Roman" w:hAnsi="Times New Roman" w:cs="Times New Roman"/>
          <w:sz w:val="28"/>
          <w:szCs w:val="28"/>
        </w:rPr>
        <w:t>статьи 333.35 Налогового кодекса Российской Федерации льготу по уплате государственной пошлины</w:t>
      </w:r>
      <w:proofErr w:type="gramStart"/>
      <w:r w:rsidRPr="001B3E46">
        <w:rPr>
          <w:rFonts w:ascii="Times New Roman" w:hAnsi="Times New Roman" w:cs="Times New Roman"/>
          <w:sz w:val="28"/>
          <w:szCs w:val="28"/>
        </w:rPr>
        <w:t>.</w:t>
      </w:r>
      <w:r>
        <w:rPr>
          <w:rFonts w:ascii="Times New Roman" w:hAnsi="Times New Roman" w:cs="Times New Roman"/>
          <w:sz w:val="28"/>
          <w:szCs w:val="28"/>
        </w:rPr>
        <w:t>»;</w:t>
      </w:r>
      <w:proofErr w:type="gramEnd"/>
    </w:p>
    <w:p w14:paraId="3A73AEE4" w14:textId="68B3E894" w:rsidR="00BB7980" w:rsidRPr="001B3E46" w:rsidRDefault="006E1EC2"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1B3E46">
        <w:rPr>
          <w:rFonts w:ascii="Times New Roman" w:eastAsiaTheme="minorHAnsi" w:hAnsi="Times New Roman" w:cs="Times New Roman"/>
          <w:sz w:val="28"/>
          <w:szCs w:val="28"/>
          <w:lang w:eastAsia="en-US"/>
        </w:rPr>
        <w:t xml:space="preserve">пункт 35 </w:t>
      </w:r>
      <w:r w:rsidRPr="001B3E46">
        <w:rPr>
          <w:rFonts w:ascii="Times New Roman" w:hAnsi="Times New Roman" w:cs="Times New Roman"/>
          <w:sz w:val="28"/>
          <w:szCs w:val="28"/>
        </w:rPr>
        <w:t>дополнить подпункт</w:t>
      </w:r>
      <w:r w:rsidR="00596DC4" w:rsidRPr="001B3E46">
        <w:rPr>
          <w:rFonts w:ascii="Times New Roman" w:hAnsi="Times New Roman" w:cs="Times New Roman"/>
          <w:sz w:val="28"/>
          <w:szCs w:val="28"/>
        </w:rPr>
        <w:t>а</w:t>
      </w:r>
      <w:r w:rsidRPr="001B3E46">
        <w:rPr>
          <w:rFonts w:ascii="Times New Roman" w:hAnsi="Times New Roman" w:cs="Times New Roman"/>
          <w:sz w:val="28"/>
          <w:szCs w:val="28"/>
        </w:rPr>
        <w:t>м</w:t>
      </w:r>
      <w:r w:rsidR="00596DC4" w:rsidRPr="001B3E46">
        <w:rPr>
          <w:rFonts w:ascii="Times New Roman" w:hAnsi="Times New Roman" w:cs="Times New Roman"/>
          <w:sz w:val="28"/>
          <w:szCs w:val="28"/>
        </w:rPr>
        <w:t>и</w:t>
      </w:r>
      <w:r w:rsidRPr="001B3E46">
        <w:rPr>
          <w:rFonts w:ascii="Times New Roman" w:hAnsi="Times New Roman" w:cs="Times New Roman"/>
          <w:sz w:val="28"/>
          <w:szCs w:val="28"/>
        </w:rPr>
        <w:t xml:space="preserve"> «з»</w:t>
      </w:r>
      <w:r w:rsidR="00596DC4" w:rsidRPr="001B3E46">
        <w:rPr>
          <w:rFonts w:ascii="Times New Roman" w:hAnsi="Times New Roman" w:cs="Times New Roman"/>
          <w:sz w:val="28"/>
          <w:szCs w:val="28"/>
        </w:rPr>
        <w:t> − «</w:t>
      </w:r>
      <w:r w:rsidR="000204CE" w:rsidRPr="001B3E46">
        <w:rPr>
          <w:rFonts w:ascii="Times New Roman" w:hAnsi="Times New Roman" w:cs="Times New Roman"/>
          <w:sz w:val="28"/>
          <w:szCs w:val="28"/>
        </w:rPr>
        <w:t>и</w:t>
      </w:r>
      <w:r w:rsidR="00596DC4" w:rsidRPr="001B3E46">
        <w:rPr>
          <w:rFonts w:ascii="Times New Roman" w:hAnsi="Times New Roman" w:cs="Times New Roman"/>
          <w:sz w:val="28"/>
          <w:szCs w:val="28"/>
        </w:rPr>
        <w:t xml:space="preserve">» </w:t>
      </w:r>
      <w:r w:rsidRPr="001B3E46">
        <w:rPr>
          <w:rFonts w:ascii="Times New Roman" w:hAnsi="Times New Roman" w:cs="Times New Roman"/>
          <w:sz w:val="28"/>
          <w:szCs w:val="28"/>
        </w:rPr>
        <w:t xml:space="preserve"> следующего содержания:</w:t>
      </w:r>
    </w:p>
    <w:p w14:paraId="0504F43A" w14:textId="24277EBC" w:rsidR="00596DC4" w:rsidRPr="00312DDC" w:rsidRDefault="006E1EC2" w:rsidP="007A2EFC">
      <w:pPr>
        <w:pStyle w:val="ConsPlusNormal"/>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«з) </w:t>
      </w:r>
      <w:r w:rsidR="00596DC4" w:rsidRPr="00312DDC">
        <w:rPr>
          <w:rFonts w:ascii="Times New Roman" w:hAnsi="Times New Roman" w:cs="Times New Roman"/>
          <w:color w:val="000000" w:themeColor="text1"/>
          <w:sz w:val="28"/>
          <w:szCs w:val="28"/>
        </w:rPr>
        <w:t>если аннулированы результаты экзамена;</w:t>
      </w:r>
    </w:p>
    <w:p w14:paraId="11C82BB0" w14:textId="197B53B4" w:rsidR="000B322E" w:rsidRPr="008E649F" w:rsidRDefault="00431AA8" w:rsidP="007A2EF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и</w:t>
      </w:r>
      <w:r w:rsidR="00596DC4" w:rsidRPr="00312DDC">
        <w:rPr>
          <w:rFonts w:ascii="Times New Roman" w:hAnsi="Times New Roman" w:cs="Times New Roman"/>
          <w:color w:val="000000" w:themeColor="text1"/>
          <w:sz w:val="28"/>
          <w:szCs w:val="28"/>
        </w:rPr>
        <w:t>)</w:t>
      </w:r>
      <w:r w:rsidR="00EE25B3" w:rsidRPr="00312DDC">
        <w:rPr>
          <w:rFonts w:ascii="Times New Roman" w:hAnsi="Times New Roman" w:cs="Times New Roman"/>
          <w:color w:val="000000" w:themeColor="text1"/>
          <w:sz w:val="28"/>
          <w:szCs w:val="28"/>
        </w:rPr>
        <w:t> </w:t>
      </w:r>
      <w:r w:rsidR="00596DC4" w:rsidRPr="00312DDC">
        <w:rPr>
          <w:rFonts w:ascii="Times New Roman" w:hAnsi="Times New Roman" w:cs="Times New Roman"/>
          <w:color w:val="000000" w:themeColor="text1"/>
          <w:sz w:val="28"/>
          <w:szCs w:val="28"/>
        </w:rPr>
        <w:t>при поступлении сведений, предусмотренных подпункт</w:t>
      </w:r>
      <w:r w:rsidR="00741CB8" w:rsidRPr="00312DDC">
        <w:rPr>
          <w:rFonts w:ascii="Times New Roman" w:hAnsi="Times New Roman" w:cs="Times New Roman"/>
          <w:color w:val="000000" w:themeColor="text1"/>
          <w:sz w:val="28"/>
          <w:szCs w:val="28"/>
        </w:rPr>
        <w:t>о</w:t>
      </w:r>
      <w:r w:rsidR="00596DC4" w:rsidRPr="00312DDC">
        <w:rPr>
          <w:rFonts w:ascii="Times New Roman" w:hAnsi="Times New Roman" w:cs="Times New Roman"/>
          <w:color w:val="000000" w:themeColor="text1"/>
          <w:sz w:val="28"/>
          <w:szCs w:val="28"/>
        </w:rPr>
        <w:t xml:space="preserve">м «е» </w:t>
      </w:r>
      <w:r w:rsidR="00596DC4" w:rsidRPr="008E649F">
        <w:rPr>
          <w:rFonts w:ascii="Times New Roman" w:hAnsi="Times New Roman" w:cs="Times New Roman"/>
          <w:sz w:val="28"/>
          <w:szCs w:val="28"/>
        </w:rPr>
        <w:t>пункта 23 настоящих Правил</w:t>
      </w:r>
      <w:proofErr w:type="gramStart"/>
      <w:r w:rsidR="00596DC4" w:rsidRPr="008E649F">
        <w:rPr>
          <w:rFonts w:ascii="Times New Roman" w:hAnsi="Times New Roman" w:cs="Times New Roman"/>
          <w:sz w:val="28"/>
          <w:szCs w:val="28"/>
        </w:rPr>
        <w:t>.</w:t>
      </w:r>
      <w:r w:rsidR="006E1EC2" w:rsidRPr="008E649F">
        <w:rPr>
          <w:rFonts w:ascii="Times New Roman" w:hAnsi="Times New Roman" w:cs="Times New Roman"/>
          <w:sz w:val="28"/>
          <w:szCs w:val="28"/>
        </w:rPr>
        <w:t>»;</w:t>
      </w:r>
      <w:proofErr w:type="gramEnd"/>
    </w:p>
    <w:p w14:paraId="69874CA3" w14:textId="77777777" w:rsidR="00AE573D" w:rsidRPr="008E649F" w:rsidRDefault="00EE25B3"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sz w:val="28"/>
          <w:szCs w:val="28"/>
        </w:rPr>
      </w:pPr>
      <w:r w:rsidRPr="008E649F">
        <w:rPr>
          <w:rFonts w:ascii="Times New Roman" w:hAnsi="Times New Roman" w:cs="Times New Roman"/>
          <w:sz w:val="28"/>
          <w:szCs w:val="28"/>
        </w:rPr>
        <w:t> </w:t>
      </w:r>
      <w:r w:rsidR="00AE573D" w:rsidRPr="008E649F">
        <w:rPr>
          <w:rFonts w:ascii="Times New Roman" w:hAnsi="Times New Roman" w:cs="Times New Roman"/>
          <w:sz w:val="28"/>
          <w:szCs w:val="28"/>
        </w:rPr>
        <w:t xml:space="preserve">в </w:t>
      </w:r>
      <w:r w:rsidRPr="008E649F">
        <w:rPr>
          <w:rFonts w:ascii="Times New Roman" w:hAnsi="Times New Roman" w:cs="Times New Roman"/>
          <w:sz w:val="28"/>
          <w:szCs w:val="28"/>
        </w:rPr>
        <w:t>пункт</w:t>
      </w:r>
      <w:r w:rsidR="00AE573D" w:rsidRPr="008E649F">
        <w:rPr>
          <w:rFonts w:ascii="Times New Roman" w:hAnsi="Times New Roman" w:cs="Times New Roman"/>
          <w:sz w:val="28"/>
          <w:szCs w:val="28"/>
        </w:rPr>
        <w:t>е</w:t>
      </w:r>
      <w:r w:rsidRPr="008E649F">
        <w:rPr>
          <w:rFonts w:ascii="Times New Roman" w:hAnsi="Times New Roman" w:cs="Times New Roman"/>
          <w:sz w:val="28"/>
          <w:szCs w:val="28"/>
        </w:rPr>
        <w:t xml:space="preserve"> 39</w:t>
      </w:r>
      <w:r w:rsidR="00AE573D" w:rsidRPr="008E649F">
        <w:rPr>
          <w:rFonts w:ascii="Times New Roman" w:hAnsi="Times New Roman" w:cs="Times New Roman"/>
          <w:sz w:val="28"/>
          <w:szCs w:val="28"/>
        </w:rPr>
        <w:t>:</w:t>
      </w:r>
    </w:p>
    <w:p w14:paraId="5ACD1E49" w14:textId="7D20384A" w:rsidR="00EE25B3" w:rsidRPr="008E649F" w:rsidRDefault="008E649F"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8E649F">
        <w:rPr>
          <w:rFonts w:ascii="Times New Roman" w:hAnsi="Times New Roman" w:cs="Times New Roman"/>
          <w:sz w:val="28"/>
          <w:szCs w:val="28"/>
        </w:rPr>
        <w:t>дополнить подпункта</w:t>
      </w:r>
      <w:r w:rsidR="00EE25B3" w:rsidRPr="008E649F">
        <w:rPr>
          <w:rFonts w:ascii="Times New Roman" w:hAnsi="Times New Roman" w:cs="Times New Roman"/>
          <w:sz w:val="28"/>
          <w:szCs w:val="28"/>
        </w:rPr>
        <w:t>м</w:t>
      </w:r>
      <w:r w:rsidRPr="008E649F">
        <w:rPr>
          <w:rFonts w:ascii="Times New Roman" w:hAnsi="Times New Roman" w:cs="Times New Roman"/>
          <w:sz w:val="28"/>
          <w:szCs w:val="28"/>
        </w:rPr>
        <w:t>и</w:t>
      </w:r>
      <w:r w:rsidR="00EE25B3" w:rsidRPr="008E649F">
        <w:rPr>
          <w:rFonts w:ascii="Times New Roman" w:hAnsi="Times New Roman" w:cs="Times New Roman"/>
          <w:sz w:val="28"/>
          <w:szCs w:val="28"/>
        </w:rPr>
        <w:t xml:space="preserve"> «д»</w:t>
      </w:r>
      <w:r w:rsidRPr="008E649F">
        <w:rPr>
          <w:rFonts w:ascii="Times New Roman" w:hAnsi="Times New Roman" w:cs="Times New Roman"/>
          <w:sz w:val="28"/>
          <w:szCs w:val="28"/>
        </w:rPr>
        <w:t xml:space="preserve"> − «ж»</w:t>
      </w:r>
      <w:r w:rsidR="00EE25B3" w:rsidRPr="008E649F">
        <w:rPr>
          <w:rFonts w:ascii="Times New Roman" w:hAnsi="Times New Roman" w:cs="Times New Roman"/>
          <w:sz w:val="28"/>
          <w:szCs w:val="28"/>
        </w:rPr>
        <w:t xml:space="preserve"> следующего содержания:</w:t>
      </w:r>
    </w:p>
    <w:p w14:paraId="4591F9C1" w14:textId="77777777" w:rsidR="008E649F" w:rsidRPr="008E649F" w:rsidRDefault="00EE25B3" w:rsidP="007A2EFC">
      <w:pPr>
        <w:pStyle w:val="ConsPlusNormal"/>
        <w:spacing w:line="235" w:lineRule="auto"/>
        <w:ind w:firstLine="709"/>
        <w:jc w:val="both"/>
        <w:rPr>
          <w:rFonts w:ascii="Times New Roman" w:eastAsia="Times New Roman" w:hAnsi="Times New Roman" w:cs="Times New Roman"/>
          <w:sz w:val="28"/>
          <w:szCs w:val="28"/>
        </w:rPr>
      </w:pPr>
      <w:proofErr w:type="gramStart"/>
      <w:r w:rsidRPr="008E649F">
        <w:rPr>
          <w:rFonts w:ascii="Times New Roman" w:hAnsi="Times New Roman" w:cs="Times New Roman"/>
          <w:sz w:val="28"/>
          <w:szCs w:val="28"/>
        </w:rPr>
        <w:t>«</w:t>
      </w:r>
      <w:r w:rsidR="008E649F" w:rsidRPr="008E649F">
        <w:rPr>
          <w:rFonts w:ascii="Times New Roman" w:eastAsia="Times New Roman" w:hAnsi="Times New Roman" w:cs="Times New Roman"/>
          <w:sz w:val="28"/>
          <w:szCs w:val="28"/>
        </w:rPr>
        <w:t xml:space="preserve">д) 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w:t>
      </w:r>
      <w:hyperlink r:id="rId11" w:history="1">
        <w:r w:rsidR="008E649F" w:rsidRPr="008E649F">
          <w:rPr>
            <w:rFonts w:ascii="Times New Roman" w:eastAsia="Times New Roman" w:hAnsi="Times New Roman" w:cs="Times New Roman"/>
            <w:sz w:val="28"/>
            <w:szCs w:val="28"/>
          </w:rPr>
          <w:t>(эмансипация)</w:t>
        </w:r>
      </w:hyperlink>
      <w:r w:rsidR="008E649F" w:rsidRPr="008E649F">
        <w:rPr>
          <w:rFonts w:ascii="Times New Roman" w:eastAsia="Times New Roman" w:hAnsi="Times New Roman" w:cs="Times New Roman"/>
          <w:sz w:val="28"/>
          <w:szCs w:val="28"/>
        </w:rPr>
        <w:t xml:space="preserve"> или вступления его в брак в</w:t>
      </w:r>
      <w:proofErr w:type="gramEnd"/>
      <w:r w:rsidR="008E649F" w:rsidRPr="008E649F">
        <w:rPr>
          <w:rFonts w:ascii="Times New Roman" w:eastAsia="Times New Roman" w:hAnsi="Times New Roman" w:cs="Times New Roman"/>
          <w:sz w:val="28"/>
          <w:szCs w:val="28"/>
        </w:rPr>
        <w:t xml:space="preserve"> </w:t>
      </w:r>
      <w:hyperlink r:id="rId12" w:history="1">
        <w:proofErr w:type="gramStart"/>
        <w:r w:rsidR="008E649F" w:rsidRPr="008E649F">
          <w:rPr>
            <w:rFonts w:ascii="Times New Roman" w:eastAsia="Times New Roman" w:hAnsi="Times New Roman" w:cs="Times New Roman"/>
            <w:sz w:val="28"/>
            <w:szCs w:val="28"/>
          </w:rPr>
          <w:t>порядке</w:t>
        </w:r>
        <w:proofErr w:type="gramEnd"/>
      </w:hyperlink>
      <w:r w:rsidR="008E649F" w:rsidRPr="008E649F">
        <w:rPr>
          <w:rFonts w:ascii="Times New Roman" w:eastAsia="Times New Roman" w:hAnsi="Times New Roman" w:cs="Times New Roman"/>
          <w:sz w:val="28"/>
          <w:szCs w:val="28"/>
        </w:rPr>
        <w:t>, установленном законодательством Российской Федерации;</w:t>
      </w:r>
    </w:p>
    <w:p w14:paraId="0C273FC0" w14:textId="77777777" w:rsidR="008E649F" w:rsidRPr="008E649F" w:rsidRDefault="008E649F" w:rsidP="007A2EFC">
      <w:pPr>
        <w:widowControl w:val="0"/>
        <w:autoSpaceDE w:val="0"/>
        <w:autoSpaceDN w:val="0"/>
        <w:spacing w:line="235" w:lineRule="auto"/>
        <w:ind w:firstLine="709"/>
        <w:jc w:val="both"/>
        <w:rPr>
          <w:rFonts w:ascii="Times New Roman" w:eastAsia="Times New Roman" w:hAnsi="Times New Roman" w:cs="Times New Roman"/>
          <w:sz w:val="28"/>
          <w:szCs w:val="28"/>
          <w:lang w:eastAsia="ru-RU"/>
        </w:rPr>
      </w:pPr>
      <w:r w:rsidRPr="008E649F">
        <w:rPr>
          <w:rFonts w:ascii="Times New Roman" w:eastAsia="Times New Roman" w:hAnsi="Times New Roman" w:cs="Times New Roman"/>
          <w:sz w:val="28"/>
          <w:szCs w:val="28"/>
          <w:lang w:eastAsia="ru-RU"/>
        </w:rPr>
        <w:t>е) документ, подтверждающий наличие льготы по уплате государственной пошлины, - в случае, когда заявителем является лицо, имеющее в соответствии с подпунктом 12 пункта 1 статьи 333.35 Налогового кодекса Российской Федерации льготу по уплате государственной пошлины;</w:t>
      </w:r>
    </w:p>
    <w:p w14:paraId="434D633A" w14:textId="58C56C09" w:rsidR="00EE25B3" w:rsidRPr="008E649F" w:rsidRDefault="008E649F"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8E649F">
        <w:rPr>
          <w:rFonts w:ascii="Times New Roman" w:eastAsia="Calibri" w:hAnsi="Times New Roman" w:cs="Times New Roman"/>
          <w:sz w:val="28"/>
          <w:szCs w:val="28"/>
          <w:lang w:eastAsia="en-US"/>
        </w:rPr>
        <w:t>ж) переводы на русский язык документов, указанных в подпунктах «б», «г» и «д» настоящего пункта, нотариально засвидетельствованные в порядке, установленном законодательством Российской Федерации о нотариате</w:t>
      </w:r>
      <w:proofErr w:type="gramStart"/>
      <w:r w:rsidR="00E355AB" w:rsidRPr="008E649F">
        <w:rPr>
          <w:rFonts w:ascii="Times New Roman" w:hAnsi="Times New Roman" w:cs="Times New Roman"/>
          <w:sz w:val="28"/>
          <w:szCs w:val="28"/>
          <w:vertAlign w:val="superscript"/>
        </w:rPr>
        <w:t>1</w:t>
      </w:r>
      <w:proofErr w:type="gramEnd"/>
      <w:r w:rsidR="00EE25B3" w:rsidRPr="008E649F">
        <w:rPr>
          <w:rFonts w:ascii="Times New Roman" w:hAnsi="Times New Roman" w:cs="Times New Roman"/>
          <w:sz w:val="28"/>
          <w:szCs w:val="28"/>
        </w:rPr>
        <w:t>.»;</w:t>
      </w:r>
    </w:p>
    <w:p w14:paraId="413F8A78" w14:textId="5EDBF14B" w:rsidR="003B0D9C" w:rsidRPr="008E649F" w:rsidRDefault="003B0D9C"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8E649F">
        <w:rPr>
          <w:rFonts w:ascii="Times New Roman" w:hAnsi="Times New Roman" w:cs="Times New Roman"/>
          <w:sz w:val="28"/>
          <w:szCs w:val="28"/>
        </w:rPr>
        <w:t xml:space="preserve">дополнить </w:t>
      </w:r>
      <w:r w:rsidR="00E355AB" w:rsidRPr="008E649F">
        <w:rPr>
          <w:rFonts w:ascii="Times New Roman" w:hAnsi="Times New Roman" w:cs="Times New Roman"/>
          <w:sz w:val="28"/>
          <w:szCs w:val="28"/>
        </w:rPr>
        <w:t>сноской «1» следующего содержания:</w:t>
      </w:r>
    </w:p>
    <w:p w14:paraId="36C4A91B" w14:textId="1BB4D3F6" w:rsidR="00E355AB" w:rsidRPr="00312DDC" w:rsidRDefault="00E355AB"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proofErr w:type="gramStart"/>
      <w:r w:rsidRPr="008E649F">
        <w:rPr>
          <w:rFonts w:ascii="Times New Roman" w:hAnsi="Times New Roman" w:cs="Times New Roman"/>
          <w:sz w:val="28"/>
          <w:szCs w:val="28"/>
        </w:rPr>
        <w:t xml:space="preserve">«Статьи 35, 46, 81 Основ </w:t>
      </w:r>
      <w:r w:rsidRPr="00312DDC">
        <w:rPr>
          <w:rFonts w:ascii="Times New Roman" w:hAnsi="Times New Roman" w:cs="Times New Roman"/>
          <w:color w:val="000000" w:themeColor="text1"/>
          <w:sz w:val="28"/>
          <w:szCs w:val="28"/>
        </w:rPr>
        <w:t>законодательства Российской Федерации о нотариате от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2011, № 49, ст. 7064; 2013, № 51, ст. 6699; 2014, № 30, ст. 4268; 2015, № 1, ст. 10;</w:t>
      </w:r>
      <w:proofErr w:type="gramEnd"/>
      <w:r w:rsidRPr="00312DDC">
        <w:rPr>
          <w:rFonts w:ascii="Times New Roman" w:hAnsi="Times New Roman" w:cs="Times New Roman"/>
          <w:color w:val="000000" w:themeColor="text1"/>
          <w:sz w:val="28"/>
          <w:szCs w:val="28"/>
        </w:rPr>
        <w:t xml:space="preserve"> № </w:t>
      </w:r>
      <w:proofErr w:type="gramStart"/>
      <w:r w:rsidRPr="00312DDC">
        <w:rPr>
          <w:rFonts w:ascii="Times New Roman" w:hAnsi="Times New Roman" w:cs="Times New Roman"/>
          <w:color w:val="000000" w:themeColor="text1"/>
          <w:sz w:val="28"/>
          <w:szCs w:val="28"/>
        </w:rPr>
        <w:t>13, ст. 1811; 2016, № 1, ст. 11).»;</w:t>
      </w:r>
      <w:proofErr w:type="gramEnd"/>
    </w:p>
    <w:p w14:paraId="1A8E8FCC" w14:textId="78F37B4E" w:rsidR="000B322E" w:rsidRPr="00312DDC" w:rsidRDefault="00166171" w:rsidP="007A2EFC">
      <w:pPr>
        <w:pStyle w:val="ConsPlusNormal"/>
        <w:numPr>
          <w:ilvl w:val="0"/>
          <w:numId w:val="1"/>
        </w:numPr>
        <w:tabs>
          <w:tab w:val="left" w:pos="993"/>
          <w:tab w:val="left" w:pos="1134"/>
        </w:tabs>
        <w:spacing w:line="235" w:lineRule="auto"/>
        <w:ind w:left="0"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 </w:t>
      </w:r>
      <w:r w:rsidR="000B322E" w:rsidRPr="00312DDC">
        <w:rPr>
          <w:rFonts w:ascii="Times New Roman" w:hAnsi="Times New Roman" w:cs="Times New Roman"/>
          <w:color w:val="000000" w:themeColor="text1"/>
          <w:sz w:val="28"/>
          <w:szCs w:val="28"/>
        </w:rPr>
        <w:t>в</w:t>
      </w:r>
      <w:r w:rsidR="000B322E" w:rsidRPr="00312DDC">
        <w:rPr>
          <w:rFonts w:ascii="Times New Roman" w:eastAsia="Times New Roman" w:hAnsi="Times New Roman" w:cs="Times New Roman"/>
          <w:sz w:val="28"/>
          <w:szCs w:val="28"/>
        </w:rPr>
        <w:t xml:space="preserve"> </w:t>
      </w:r>
      <w:r w:rsidR="00972E45" w:rsidRPr="00312DDC">
        <w:rPr>
          <w:rFonts w:ascii="Times New Roman" w:eastAsia="Times New Roman" w:hAnsi="Times New Roman" w:cs="Times New Roman"/>
          <w:sz w:val="28"/>
          <w:szCs w:val="28"/>
        </w:rPr>
        <w:t>приложении № 1</w:t>
      </w:r>
      <w:r w:rsidR="000B322E" w:rsidRPr="00312DDC">
        <w:rPr>
          <w:rFonts w:ascii="Times New Roman" w:hAnsi="Times New Roman" w:cs="Times New Roman"/>
          <w:color w:val="000000" w:themeColor="text1"/>
          <w:sz w:val="28"/>
          <w:szCs w:val="28"/>
        </w:rPr>
        <w:t xml:space="preserve"> к </w:t>
      </w:r>
      <w:r w:rsidR="00972E45" w:rsidRPr="00312DDC">
        <w:rPr>
          <w:rFonts w:ascii="Times New Roman" w:hAnsi="Times New Roman" w:cs="Times New Roman"/>
          <w:color w:val="000000" w:themeColor="text1"/>
          <w:sz w:val="28"/>
          <w:szCs w:val="28"/>
        </w:rPr>
        <w:t>указанны</w:t>
      </w:r>
      <w:r w:rsidR="000B322E" w:rsidRPr="00312DDC">
        <w:rPr>
          <w:rFonts w:ascii="Times New Roman" w:hAnsi="Times New Roman" w:cs="Times New Roman"/>
          <w:color w:val="000000" w:themeColor="text1"/>
          <w:sz w:val="28"/>
          <w:szCs w:val="28"/>
        </w:rPr>
        <w:t>м Правилам:</w:t>
      </w:r>
    </w:p>
    <w:p w14:paraId="2A538E42" w14:textId="4E2AB422" w:rsidR="000B322E" w:rsidRPr="00312DDC" w:rsidRDefault="000B322E" w:rsidP="007A2EFC">
      <w:pPr>
        <w:pStyle w:val="ConsPlusNormal"/>
        <w:spacing w:line="235" w:lineRule="auto"/>
        <w:ind w:firstLine="709"/>
        <w:jc w:val="both"/>
        <w:outlineLvl w:val="2"/>
        <w:rPr>
          <w:rFonts w:ascii="Times New Roman" w:eastAsia="Times New Roman" w:hAnsi="Times New Roman" w:cs="Times New Roman"/>
          <w:sz w:val="28"/>
          <w:szCs w:val="28"/>
        </w:rPr>
      </w:pPr>
      <w:r w:rsidRPr="00312DDC">
        <w:rPr>
          <w:rFonts w:ascii="Times New Roman" w:hAnsi="Times New Roman" w:cs="Times New Roman"/>
          <w:color w:val="000000" w:themeColor="text1"/>
          <w:sz w:val="28"/>
          <w:szCs w:val="28"/>
        </w:rPr>
        <w:t>в наименовании раздела «</w:t>
      </w:r>
      <w:r w:rsidRPr="00312DDC">
        <w:rPr>
          <w:rFonts w:ascii="Times New Roman" w:eastAsia="Times New Roman" w:hAnsi="Times New Roman" w:cs="Times New Roman"/>
          <w:sz w:val="28"/>
          <w:szCs w:val="28"/>
        </w:rPr>
        <w:t xml:space="preserve">Требования к автодромам, автоматизированным автодромам и закрытым площадкам для проведения экзаменов </w:t>
      </w:r>
      <w:r w:rsidRPr="00312DDC">
        <w:rPr>
          <w:rFonts w:ascii="Times New Roman" w:eastAsia="Times New Roman" w:hAnsi="Times New Roman" w:cs="Times New Roman"/>
          <w:color w:val="000000" w:themeColor="text1"/>
          <w:sz w:val="28"/>
          <w:szCs w:val="28"/>
        </w:rPr>
        <w:t xml:space="preserve">по первоначальным навыкам управления транспортным средством» слова «экзаменов по первоначальным </w:t>
      </w:r>
      <w:r w:rsidRPr="00312DDC">
        <w:rPr>
          <w:rFonts w:ascii="Times New Roman" w:eastAsia="Times New Roman" w:hAnsi="Times New Roman" w:cs="Times New Roman"/>
          <w:sz w:val="28"/>
          <w:szCs w:val="28"/>
        </w:rPr>
        <w:t>навыкам</w:t>
      </w:r>
      <w:r w:rsidR="00134B82" w:rsidRPr="00312DDC">
        <w:rPr>
          <w:rFonts w:ascii="Times New Roman" w:eastAsia="Times New Roman" w:hAnsi="Times New Roman" w:cs="Times New Roman"/>
          <w:color w:val="000000" w:themeColor="text1"/>
          <w:sz w:val="28"/>
          <w:szCs w:val="28"/>
        </w:rPr>
        <w:t xml:space="preserve"> </w:t>
      </w:r>
      <w:r w:rsidR="00134B82" w:rsidRPr="00312DDC">
        <w:rPr>
          <w:rFonts w:ascii="Times New Roman" w:eastAsia="Times New Roman" w:hAnsi="Times New Roman" w:cs="Times New Roman"/>
          <w:sz w:val="28"/>
          <w:szCs w:val="28"/>
        </w:rPr>
        <w:t>управления транспортным средством</w:t>
      </w:r>
      <w:r w:rsidRPr="00312DDC">
        <w:rPr>
          <w:rFonts w:ascii="Times New Roman" w:eastAsia="Times New Roman" w:hAnsi="Times New Roman" w:cs="Times New Roman"/>
          <w:sz w:val="28"/>
          <w:szCs w:val="28"/>
        </w:rPr>
        <w:t>» заменить словами «практических экзамен</w:t>
      </w:r>
      <w:r w:rsidR="0087742F" w:rsidRPr="00312DDC">
        <w:rPr>
          <w:rFonts w:ascii="Times New Roman" w:eastAsia="Times New Roman" w:hAnsi="Times New Roman" w:cs="Times New Roman"/>
          <w:sz w:val="28"/>
          <w:szCs w:val="28"/>
        </w:rPr>
        <w:t>ов</w:t>
      </w:r>
      <w:r w:rsidRPr="00312DDC">
        <w:rPr>
          <w:rFonts w:ascii="Times New Roman" w:eastAsia="Times New Roman" w:hAnsi="Times New Roman" w:cs="Times New Roman"/>
          <w:sz w:val="28"/>
          <w:szCs w:val="28"/>
        </w:rPr>
        <w:t>»;</w:t>
      </w:r>
    </w:p>
    <w:p w14:paraId="5CE401BF" w14:textId="299E937C" w:rsidR="0087742F" w:rsidRPr="00312DDC" w:rsidRDefault="0087742F" w:rsidP="007A2EFC">
      <w:pPr>
        <w:pStyle w:val="ConsPlusNormal"/>
        <w:tabs>
          <w:tab w:val="left" w:pos="993"/>
          <w:tab w:val="left" w:pos="1134"/>
        </w:tabs>
        <w:spacing w:line="235" w:lineRule="auto"/>
        <w:ind w:firstLine="709"/>
        <w:jc w:val="both"/>
        <w:rPr>
          <w:rFonts w:ascii="Times New Roman" w:hAnsi="Times New Roman" w:cs="Times New Roman"/>
          <w:color w:val="000000" w:themeColor="text1"/>
          <w:sz w:val="28"/>
          <w:szCs w:val="28"/>
        </w:rPr>
      </w:pPr>
      <w:r w:rsidRPr="00312DDC">
        <w:rPr>
          <w:rFonts w:ascii="Times New Roman" w:hAnsi="Times New Roman" w:cs="Times New Roman"/>
          <w:color w:val="000000" w:themeColor="text1"/>
          <w:sz w:val="28"/>
          <w:szCs w:val="28"/>
        </w:rPr>
        <w:t>в подпункте «а»</w:t>
      </w:r>
      <w:r w:rsidR="000813E1" w:rsidRPr="00312DDC">
        <w:rPr>
          <w:rFonts w:ascii="Times New Roman" w:hAnsi="Times New Roman" w:cs="Times New Roman"/>
          <w:color w:val="000000" w:themeColor="text1"/>
          <w:sz w:val="28"/>
          <w:szCs w:val="28"/>
        </w:rPr>
        <w:t xml:space="preserve"> пункта 1 </w:t>
      </w:r>
      <w:r w:rsidRPr="00312DDC">
        <w:rPr>
          <w:rFonts w:ascii="Times New Roman" w:eastAsia="Times New Roman" w:hAnsi="Times New Roman" w:cs="Times New Roman"/>
          <w:color w:val="000000" w:themeColor="text1"/>
          <w:sz w:val="28"/>
          <w:szCs w:val="28"/>
        </w:rPr>
        <w:t xml:space="preserve">слова «экзаменов по первоначальным </w:t>
      </w:r>
      <w:r w:rsidRPr="00312DDC">
        <w:rPr>
          <w:rFonts w:ascii="Times New Roman" w:eastAsia="Times New Roman" w:hAnsi="Times New Roman" w:cs="Times New Roman"/>
          <w:sz w:val="28"/>
          <w:szCs w:val="28"/>
        </w:rPr>
        <w:t>навыкам</w:t>
      </w:r>
      <w:r w:rsidR="00134B82" w:rsidRPr="00312DDC">
        <w:rPr>
          <w:rFonts w:ascii="Times New Roman" w:eastAsia="Times New Roman" w:hAnsi="Times New Roman" w:cs="Times New Roman"/>
          <w:color w:val="000000" w:themeColor="text1"/>
          <w:sz w:val="28"/>
          <w:szCs w:val="28"/>
        </w:rPr>
        <w:t xml:space="preserve"> </w:t>
      </w:r>
      <w:r w:rsidR="00134B82" w:rsidRPr="00312DDC">
        <w:rPr>
          <w:rFonts w:ascii="Times New Roman" w:eastAsia="Times New Roman" w:hAnsi="Times New Roman" w:cs="Times New Roman"/>
          <w:sz w:val="28"/>
          <w:szCs w:val="28"/>
        </w:rPr>
        <w:t>управления транспортными средствами</w:t>
      </w:r>
      <w:r w:rsidRPr="00312DDC">
        <w:rPr>
          <w:rFonts w:ascii="Times New Roman" w:eastAsia="Times New Roman" w:hAnsi="Times New Roman" w:cs="Times New Roman"/>
          <w:sz w:val="28"/>
          <w:szCs w:val="28"/>
        </w:rPr>
        <w:t>» заменить словами «</w:t>
      </w:r>
      <w:r w:rsidR="007003A7" w:rsidRPr="00312DDC">
        <w:rPr>
          <w:rFonts w:ascii="Times New Roman" w:eastAsia="Times New Roman" w:hAnsi="Times New Roman" w:cs="Times New Roman"/>
          <w:sz w:val="28"/>
          <w:szCs w:val="28"/>
        </w:rPr>
        <w:t>проверки выполнения специальных маневров по управлению транспортными средствами при проведении практического экзамена</w:t>
      </w:r>
      <w:r w:rsidRPr="00312DDC">
        <w:rPr>
          <w:rFonts w:ascii="Times New Roman" w:eastAsia="Times New Roman" w:hAnsi="Times New Roman" w:cs="Times New Roman"/>
          <w:sz w:val="28"/>
          <w:szCs w:val="28"/>
        </w:rPr>
        <w:t>»;</w:t>
      </w:r>
    </w:p>
    <w:p w14:paraId="233913D3" w14:textId="5FBA5081" w:rsidR="00192AF5" w:rsidRPr="00312DDC" w:rsidRDefault="00192AF5" w:rsidP="007A2EFC">
      <w:pPr>
        <w:pStyle w:val="ConsPlusNormal"/>
        <w:tabs>
          <w:tab w:val="left" w:pos="993"/>
          <w:tab w:val="left" w:pos="1134"/>
        </w:tabs>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пункт 4 исключить;</w:t>
      </w:r>
    </w:p>
    <w:p w14:paraId="56781BC5" w14:textId="647AB26E" w:rsidR="0021564C" w:rsidRPr="00312DDC" w:rsidRDefault="0021564C" w:rsidP="007A2EFC">
      <w:pPr>
        <w:pStyle w:val="ConsPlusNormal"/>
        <w:tabs>
          <w:tab w:val="left" w:pos="993"/>
          <w:tab w:val="left" w:pos="1134"/>
        </w:tabs>
        <w:spacing w:line="235"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пункт 5</w:t>
      </w:r>
      <w:r w:rsidR="002E0323" w:rsidRPr="00312DDC">
        <w:rPr>
          <w:rFonts w:ascii="Times New Roman" w:eastAsia="Times New Roman" w:hAnsi="Times New Roman" w:cs="Times New Roman"/>
          <w:sz w:val="28"/>
          <w:szCs w:val="28"/>
        </w:rPr>
        <w:t xml:space="preserve"> изложить в следующей редакции:</w:t>
      </w:r>
    </w:p>
    <w:p w14:paraId="1D84DC48" w14:textId="77777777" w:rsidR="002E0323" w:rsidRPr="00312DDC" w:rsidRDefault="002E0323" w:rsidP="007A2EFC">
      <w:pPr>
        <w:pStyle w:val="ConsPlusNormal"/>
        <w:tabs>
          <w:tab w:val="left" w:pos="993"/>
          <w:tab w:val="left" w:pos="1134"/>
        </w:tabs>
        <w:spacing w:line="235" w:lineRule="auto"/>
        <w:ind w:firstLine="709"/>
        <w:jc w:val="both"/>
        <w:rPr>
          <w:rFonts w:ascii="Times New Roman" w:hAnsi="Times New Roman" w:cs="Times New Roman"/>
          <w:sz w:val="28"/>
          <w:szCs w:val="28"/>
        </w:rPr>
      </w:pPr>
      <w:r w:rsidRPr="00312DDC">
        <w:rPr>
          <w:rFonts w:ascii="Times New Roman" w:eastAsia="Calibri" w:hAnsi="Times New Roman" w:cs="Times New Roman"/>
          <w:color w:val="000000" w:themeColor="text1"/>
          <w:sz w:val="28"/>
          <w:szCs w:val="28"/>
          <w:lang w:eastAsia="en-US"/>
        </w:rPr>
        <w:t>«5. </w:t>
      </w:r>
      <w:r w:rsidRPr="00312DDC">
        <w:rPr>
          <w:rFonts w:ascii="Times New Roman" w:hAnsi="Times New Roman" w:cs="Times New Roman"/>
          <w:sz w:val="28"/>
          <w:szCs w:val="28"/>
        </w:rPr>
        <w:t xml:space="preserve">Зоны испытательных упражнений автодрома, автоматизированного автодрома и закрытой площадки должны иметь </w:t>
      </w:r>
      <w:proofErr w:type="spellStart"/>
      <w:r w:rsidRPr="00312DDC">
        <w:rPr>
          <w:rFonts w:ascii="Times New Roman" w:hAnsi="Times New Roman" w:cs="Times New Roman"/>
          <w:sz w:val="28"/>
          <w:szCs w:val="28"/>
        </w:rPr>
        <w:t>асфальт</w:t>
      </w:r>
      <w:proofErr w:type="gramStart"/>
      <w:r w:rsidRPr="00312DDC">
        <w:rPr>
          <w:rFonts w:ascii="Times New Roman" w:hAnsi="Times New Roman" w:cs="Times New Roman"/>
          <w:sz w:val="28"/>
          <w:szCs w:val="28"/>
        </w:rPr>
        <w:t>о</w:t>
      </w:r>
      <w:proofErr w:type="spellEnd"/>
      <w:r w:rsidRPr="00312DDC">
        <w:rPr>
          <w:rFonts w:ascii="Times New Roman" w:hAnsi="Times New Roman" w:cs="Times New Roman"/>
          <w:sz w:val="28"/>
          <w:szCs w:val="28"/>
        </w:rPr>
        <w:t>-</w:t>
      </w:r>
      <w:proofErr w:type="gramEnd"/>
      <w:r w:rsidRPr="00312DDC">
        <w:rPr>
          <w:rFonts w:ascii="Times New Roman" w:hAnsi="Times New Roman" w:cs="Times New Roman"/>
          <w:sz w:val="28"/>
          <w:szCs w:val="28"/>
        </w:rPr>
        <w:t xml:space="preserve"> и (или) цементобетонное покрытие.</w:t>
      </w:r>
    </w:p>
    <w:p w14:paraId="220AF804" w14:textId="77777777" w:rsidR="002E0323" w:rsidRPr="00312DDC" w:rsidRDefault="002E0323"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w:t>
      </w:r>
    </w:p>
    <w:p w14:paraId="5DA865E8" w14:textId="77777777" w:rsidR="002E0323" w:rsidRPr="00312DDC" w:rsidRDefault="002E0323" w:rsidP="007A2EFC">
      <w:pPr>
        <w:pStyle w:val="ConsPlusNormal"/>
        <w:tabs>
          <w:tab w:val="left" w:pos="993"/>
          <w:tab w:val="left" w:pos="1134"/>
        </w:tabs>
        <w:spacing w:line="235" w:lineRule="auto"/>
        <w:ind w:firstLine="709"/>
        <w:jc w:val="both"/>
        <w:rPr>
          <w:rFonts w:ascii="Times New Roman" w:eastAsia="Calibri" w:hAnsi="Times New Roman" w:cs="Times New Roman"/>
          <w:color w:val="000000" w:themeColor="text1"/>
          <w:sz w:val="28"/>
          <w:szCs w:val="28"/>
        </w:rPr>
      </w:pPr>
      <w:r w:rsidRPr="00312DDC">
        <w:rPr>
          <w:rFonts w:ascii="Times New Roman" w:hAnsi="Times New Roman" w:cs="Times New Roman"/>
          <w:sz w:val="28"/>
          <w:szCs w:val="28"/>
        </w:rPr>
        <w:t>Коэффициент сцепления покрытия должен обеспечивать безопасные условия движения</w:t>
      </w:r>
      <w:r w:rsidR="0021564C" w:rsidRPr="00312DDC">
        <w:rPr>
          <w:rFonts w:ascii="Times New Roman" w:eastAsia="Calibri" w:hAnsi="Times New Roman" w:cs="Times New Roman"/>
          <w:color w:val="000000" w:themeColor="text1"/>
          <w:sz w:val="28"/>
          <w:szCs w:val="28"/>
          <w:lang w:eastAsia="en-US"/>
        </w:rPr>
        <w:t>.</w:t>
      </w:r>
      <w:r w:rsidRPr="00312DDC">
        <w:rPr>
          <w:rFonts w:ascii="Times New Roman" w:eastAsia="Calibri" w:hAnsi="Times New Roman" w:cs="Times New Roman"/>
          <w:color w:val="000000" w:themeColor="text1"/>
          <w:sz w:val="28"/>
          <w:szCs w:val="28"/>
          <w:lang w:eastAsia="en-US"/>
        </w:rPr>
        <w:t xml:space="preserve"> </w:t>
      </w:r>
      <w:r w:rsidRPr="00312DDC">
        <w:rPr>
          <w:rFonts w:ascii="Times New Roman" w:eastAsia="Calibri" w:hAnsi="Times New Roman" w:cs="Times New Roman"/>
          <w:color w:val="000000" w:themeColor="text1"/>
          <w:sz w:val="28"/>
          <w:szCs w:val="28"/>
        </w:rPr>
        <w:t>В зоне движения транспортных средств не допускается наличие посторонних предметов, не имеющих отношения к обустройству автодрома (закрытой площадки).</w:t>
      </w:r>
    </w:p>
    <w:p w14:paraId="2B00DE85" w14:textId="0E89B7B8" w:rsidR="0021564C" w:rsidRPr="00312DDC" w:rsidRDefault="002E0323"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При снижении естественной освещенности до 20 люксов должны использоваться наружные осветительные установки</w:t>
      </w:r>
      <w:proofErr w:type="gramStart"/>
      <w:r w:rsidRPr="00312DDC">
        <w:rPr>
          <w:rFonts w:ascii="Times New Roman" w:eastAsia="Calibri" w:hAnsi="Times New Roman" w:cs="Times New Roman"/>
          <w:sz w:val="28"/>
          <w:szCs w:val="28"/>
          <w:lang w:eastAsia="en-US"/>
        </w:rPr>
        <w:t>.</w:t>
      </w:r>
      <w:r w:rsidR="0021564C" w:rsidRPr="00312DDC">
        <w:rPr>
          <w:rFonts w:ascii="Times New Roman" w:eastAsia="Calibri" w:hAnsi="Times New Roman" w:cs="Times New Roman"/>
          <w:sz w:val="28"/>
          <w:szCs w:val="28"/>
          <w:lang w:eastAsia="en-US"/>
        </w:rPr>
        <w:t>»;</w:t>
      </w:r>
      <w:proofErr w:type="gramEnd"/>
    </w:p>
    <w:p w14:paraId="03ADADB9" w14:textId="13FC0712" w:rsidR="00E10479" w:rsidRPr="00312DDC" w:rsidRDefault="00E10479"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пункт 12 дополнить подпунктами «ж» и «з» следующего содержания:</w:t>
      </w:r>
    </w:p>
    <w:p w14:paraId="25451B28" w14:textId="426865BE" w:rsidR="00E10479" w:rsidRPr="00312DDC" w:rsidRDefault="00E10479"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«ж) синхронизаци</w:t>
      </w:r>
      <w:r w:rsidR="006C13DA" w:rsidRPr="00312DDC">
        <w:rPr>
          <w:rFonts w:ascii="Times New Roman" w:hAnsi="Times New Roman" w:cs="Times New Roman"/>
          <w:sz w:val="28"/>
          <w:szCs w:val="28"/>
        </w:rPr>
        <w:t>ю</w:t>
      </w:r>
      <w:r w:rsidRPr="00312DDC">
        <w:rPr>
          <w:rFonts w:ascii="Times New Roman" w:hAnsi="Times New Roman" w:cs="Times New Roman"/>
          <w:sz w:val="28"/>
          <w:szCs w:val="28"/>
        </w:rPr>
        <w:t xml:space="preserve"> по времени записей аудио- и видеоинформации, производимых со всех средств ауди</w:t>
      </w:r>
      <w:proofErr w:type="gramStart"/>
      <w:r w:rsidRPr="00312DDC">
        <w:rPr>
          <w:rFonts w:ascii="Times New Roman" w:hAnsi="Times New Roman" w:cs="Times New Roman"/>
          <w:sz w:val="28"/>
          <w:szCs w:val="28"/>
        </w:rPr>
        <w:t>о-</w:t>
      </w:r>
      <w:proofErr w:type="gramEnd"/>
      <w:r w:rsidRPr="00312DDC">
        <w:rPr>
          <w:rFonts w:ascii="Times New Roman" w:hAnsi="Times New Roman" w:cs="Times New Roman"/>
          <w:sz w:val="28"/>
          <w:szCs w:val="28"/>
        </w:rPr>
        <w:t xml:space="preserve"> и </w:t>
      </w:r>
      <w:proofErr w:type="spellStart"/>
      <w:r w:rsidRPr="00312DDC">
        <w:rPr>
          <w:rFonts w:ascii="Times New Roman" w:hAnsi="Times New Roman" w:cs="Times New Roman"/>
          <w:sz w:val="28"/>
          <w:szCs w:val="28"/>
        </w:rPr>
        <w:t>видеорегистрации</w:t>
      </w:r>
      <w:proofErr w:type="spellEnd"/>
      <w:r w:rsidRPr="00312DDC">
        <w:rPr>
          <w:rFonts w:ascii="Times New Roman" w:eastAsiaTheme="minorHAnsi" w:hAnsi="Times New Roman" w:cs="Times New Roman"/>
          <w:sz w:val="28"/>
          <w:szCs w:val="28"/>
          <w:lang w:eastAsia="en-US"/>
        </w:rPr>
        <w:t xml:space="preserve"> </w:t>
      </w:r>
      <w:r w:rsidRPr="00312DDC">
        <w:rPr>
          <w:rFonts w:ascii="Times New Roman" w:hAnsi="Times New Roman" w:cs="Times New Roman"/>
          <w:sz w:val="28"/>
          <w:szCs w:val="28"/>
        </w:rPr>
        <w:t>процесса проведения практических экзаменов, с возможностью одновременного просмотра сохраненной информации на экране монитора;</w:t>
      </w:r>
    </w:p>
    <w:p w14:paraId="672F9A68" w14:textId="57DA7523" w:rsidR="00E10479" w:rsidRPr="00312DDC" w:rsidRDefault="00E10479" w:rsidP="007A2EFC">
      <w:pPr>
        <w:pStyle w:val="ConsPlusNormal"/>
        <w:spacing w:line="235"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з) сохранение аудио- и видеоинформации на съемный электронный носитель</w:t>
      </w:r>
      <w:proofErr w:type="gramStart"/>
      <w:r w:rsidRPr="00312DDC">
        <w:rPr>
          <w:rFonts w:ascii="Times New Roman" w:hAnsi="Times New Roman" w:cs="Times New Roman"/>
          <w:sz w:val="28"/>
          <w:szCs w:val="28"/>
        </w:rPr>
        <w:t>.»;</w:t>
      </w:r>
      <w:proofErr w:type="gramEnd"/>
    </w:p>
    <w:p w14:paraId="73D78939" w14:textId="76B63C03" w:rsidR="000813E1" w:rsidRPr="00312DDC" w:rsidRDefault="000813E1"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в пункте 13</w:t>
      </w:r>
      <w:r w:rsidR="00134B82" w:rsidRPr="00312DDC">
        <w:rPr>
          <w:rFonts w:ascii="Times New Roman" w:eastAsia="Times New Roman" w:hAnsi="Times New Roman" w:cs="Times New Roman"/>
          <w:sz w:val="28"/>
          <w:szCs w:val="28"/>
          <w:lang w:eastAsia="en-US"/>
        </w:rPr>
        <w:t xml:space="preserve"> </w:t>
      </w:r>
      <w:r w:rsidR="00134B82" w:rsidRPr="00312DDC">
        <w:rPr>
          <w:rFonts w:ascii="Times New Roman" w:eastAsia="Calibri" w:hAnsi="Times New Roman" w:cs="Times New Roman"/>
          <w:sz w:val="28"/>
          <w:szCs w:val="28"/>
          <w:lang w:eastAsia="en-US"/>
        </w:rPr>
        <w:t>слова «экзамен</w:t>
      </w:r>
      <w:r w:rsidR="003A7D82" w:rsidRPr="00312DDC">
        <w:rPr>
          <w:rFonts w:ascii="Times New Roman" w:eastAsia="Calibri" w:hAnsi="Times New Roman" w:cs="Times New Roman"/>
          <w:sz w:val="28"/>
          <w:szCs w:val="28"/>
          <w:lang w:eastAsia="en-US"/>
        </w:rPr>
        <w:t>а</w:t>
      </w:r>
      <w:r w:rsidR="00134B82" w:rsidRPr="00312DDC">
        <w:rPr>
          <w:rFonts w:ascii="Times New Roman" w:eastAsia="Calibri" w:hAnsi="Times New Roman" w:cs="Times New Roman"/>
          <w:sz w:val="28"/>
          <w:szCs w:val="28"/>
          <w:lang w:eastAsia="en-US"/>
        </w:rPr>
        <w:t xml:space="preserve"> по первоначальным навыкам</w:t>
      </w:r>
      <w:r w:rsidR="003A7D82" w:rsidRPr="00312DDC">
        <w:rPr>
          <w:rFonts w:ascii="Times New Roman" w:eastAsia="Times New Roman" w:hAnsi="Times New Roman" w:cs="Times New Roman"/>
          <w:sz w:val="28"/>
          <w:szCs w:val="28"/>
        </w:rPr>
        <w:t xml:space="preserve"> </w:t>
      </w:r>
      <w:r w:rsidR="003A7D82" w:rsidRPr="00312DDC">
        <w:rPr>
          <w:rFonts w:ascii="Times New Roman" w:eastAsia="Calibri" w:hAnsi="Times New Roman" w:cs="Times New Roman"/>
          <w:sz w:val="28"/>
          <w:szCs w:val="28"/>
          <w:lang w:eastAsia="en-US"/>
        </w:rPr>
        <w:t>управления транспортным средством</w:t>
      </w:r>
      <w:r w:rsidR="00134B82" w:rsidRPr="00312DDC">
        <w:rPr>
          <w:rFonts w:ascii="Times New Roman" w:eastAsia="Calibri" w:hAnsi="Times New Roman" w:cs="Times New Roman"/>
          <w:sz w:val="28"/>
          <w:szCs w:val="28"/>
          <w:lang w:eastAsia="en-US"/>
        </w:rPr>
        <w:t>» заменить словами «практическ</w:t>
      </w:r>
      <w:r w:rsidR="003A7D82" w:rsidRPr="00312DDC">
        <w:rPr>
          <w:rFonts w:ascii="Times New Roman" w:eastAsia="Calibri" w:hAnsi="Times New Roman" w:cs="Times New Roman"/>
          <w:sz w:val="28"/>
          <w:szCs w:val="28"/>
          <w:lang w:eastAsia="en-US"/>
        </w:rPr>
        <w:t>ого</w:t>
      </w:r>
      <w:r w:rsidR="00134B82" w:rsidRPr="00312DDC">
        <w:rPr>
          <w:rFonts w:ascii="Times New Roman" w:eastAsia="Calibri" w:hAnsi="Times New Roman" w:cs="Times New Roman"/>
          <w:sz w:val="28"/>
          <w:szCs w:val="28"/>
          <w:lang w:eastAsia="en-US"/>
        </w:rPr>
        <w:t xml:space="preserve"> экзамен</w:t>
      </w:r>
      <w:r w:rsidR="003A7D82" w:rsidRPr="00312DDC">
        <w:rPr>
          <w:rFonts w:ascii="Times New Roman" w:eastAsia="Calibri" w:hAnsi="Times New Roman" w:cs="Times New Roman"/>
          <w:sz w:val="28"/>
          <w:szCs w:val="28"/>
          <w:lang w:eastAsia="en-US"/>
        </w:rPr>
        <w:t>а</w:t>
      </w:r>
      <w:r w:rsidR="00134B82" w:rsidRPr="00312DDC">
        <w:rPr>
          <w:rFonts w:ascii="Times New Roman" w:eastAsia="Calibri" w:hAnsi="Times New Roman" w:cs="Times New Roman"/>
          <w:sz w:val="28"/>
          <w:szCs w:val="28"/>
          <w:lang w:eastAsia="en-US"/>
        </w:rPr>
        <w:t>»;</w:t>
      </w:r>
    </w:p>
    <w:p w14:paraId="76726C73" w14:textId="33EE561B" w:rsidR="0042408C" w:rsidRPr="00312DDC" w:rsidRDefault="0042408C"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 xml:space="preserve">в подпункте «а» пункта 14 слова «экзамена по первоначальным </w:t>
      </w:r>
      <w:r w:rsidR="001B4905" w:rsidRPr="00312DDC">
        <w:rPr>
          <w:rFonts w:ascii="Times New Roman" w:eastAsia="Calibri" w:hAnsi="Times New Roman" w:cs="Times New Roman"/>
          <w:sz w:val="28"/>
          <w:szCs w:val="28"/>
          <w:lang w:eastAsia="en-US"/>
        </w:rPr>
        <w:t>навыкам управления транспортным средством» заменить словами «практического экзамена»;</w:t>
      </w:r>
    </w:p>
    <w:p w14:paraId="61F9F097" w14:textId="684F83D1" w:rsidR="000C7E2C" w:rsidRDefault="00E10479"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r w:rsidRPr="00312DDC">
        <w:rPr>
          <w:rFonts w:ascii="Times New Roman" w:eastAsia="Calibri" w:hAnsi="Times New Roman" w:cs="Times New Roman"/>
          <w:sz w:val="28"/>
          <w:szCs w:val="28"/>
          <w:lang w:eastAsia="en-US"/>
        </w:rPr>
        <w:t>дополнить разделом</w:t>
      </w:r>
      <w:r w:rsidR="000C7E2C">
        <w:rPr>
          <w:rFonts w:ascii="Times New Roman" w:eastAsia="Calibri" w:hAnsi="Times New Roman" w:cs="Times New Roman"/>
          <w:sz w:val="28"/>
          <w:szCs w:val="28"/>
          <w:lang w:eastAsia="en-US"/>
        </w:rPr>
        <w:t xml:space="preserve"> следующего содержания:</w:t>
      </w:r>
    </w:p>
    <w:p w14:paraId="4D80DC04" w14:textId="77777777" w:rsidR="000C7E2C" w:rsidRDefault="000C7E2C"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lang w:eastAsia="en-US"/>
        </w:rPr>
      </w:pPr>
    </w:p>
    <w:p w14:paraId="090BB012" w14:textId="77777777" w:rsidR="000C7E2C" w:rsidRDefault="00E10479" w:rsidP="007A2EFC">
      <w:pPr>
        <w:pStyle w:val="ConsPlusNormal"/>
        <w:tabs>
          <w:tab w:val="left" w:pos="993"/>
          <w:tab w:val="left" w:pos="1134"/>
        </w:tabs>
        <w:spacing w:line="235" w:lineRule="auto"/>
        <w:jc w:val="center"/>
        <w:rPr>
          <w:rFonts w:ascii="Times New Roman" w:eastAsia="Calibri" w:hAnsi="Times New Roman" w:cs="Times New Roman"/>
          <w:sz w:val="28"/>
          <w:szCs w:val="28"/>
        </w:rPr>
      </w:pPr>
      <w:r w:rsidRPr="00312DDC">
        <w:rPr>
          <w:rFonts w:ascii="Times New Roman" w:eastAsia="Calibri" w:hAnsi="Times New Roman" w:cs="Times New Roman"/>
          <w:sz w:val="28"/>
          <w:szCs w:val="28"/>
          <w:lang w:eastAsia="en-US"/>
        </w:rPr>
        <w:t>«</w:t>
      </w:r>
      <w:r w:rsidRPr="00312DDC">
        <w:rPr>
          <w:rFonts w:ascii="Times New Roman" w:eastAsia="Calibri" w:hAnsi="Times New Roman" w:cs="Times New Roman"/>
          <w:sz w:val="28"/>
          <w:szCs w:val="28"/>
        </w:rPr>
        <w:t>Требования</w:t>
      </w:r>
    </w:p>
    <w:p w14:paraId="08F682B9" w14:textId="77777777" w:rsidR="000C7E2C" w:rsidRDefault="00E10479" w:rsidP="007A2EFC">
      <w:pPr>
        <w:pStyle w:val="ConsPlusNormal"/>
        <w:tabs>
          <w:tab w:val="left" w:pos="993"/>
          <w:tab w:val="left" w:pos="1134"/>
        </w:tabs>
        <w:spacing w:line="235" w:lineRule="auto"/>
        <w:ind w:firstLine="709"/>
        <w:jc w:val="center"/>
        <w:rPr>
          <w:rFonts w:ascii="Times New Roman" w:eastAsia="Calibri" w:hAnsi="Times New Roman" w:cs="Times New Roman"/>
          <w:sz w:val="28"/>
          <w:szCs w:val="28"/>
        </w:rPr>
      </w:pPr>
      <w:r w:rsidRPr="00312DDC">
        <w:rPr>
          <w:rFonts w:ascii="Times New Roman" w:eastAsia="Calibri" w:hAnsi="Times New Roman" w:cs="Times New Roman"/>
          <w:sz w:val="28"/>
          <w:szCs w:val="28"/>
        </w:rPr>
        <w:t>к средствам ауди</w:t>
      </w:r>
      <w:proofErr w:type="gramStart"/>
      <w:r w:rsidRPr="00312DDC">
        <w:rPr>
          <w:rFonts w:ascii="Times New Roman" w:eastAsia="Calibri" w:hAnsi="Times New Roman" w:cs="Times New Roman"/>
          <w:sz w:val="28"/>
          <w:szCs w:val="28"/>
        </w:rPr>
        <w:t>о-</w:t>
      </w:r>
      <w:proofErr w:type="gramEnd"/>
      <w:r w:rsidRPr="00312DDC">
        <w:rPr>
          <w:rFonts w:ascii="Times New Roman" w:eastAsia="Calibri" w:hAnsi="Times New Roman" w:cs="Times New Roman"/>
          <w:sz w:val="28"/>
          <w:szCs w:val="28"/>
        </w:rPr>
        <w:t xml:space="preserve"> и</w:t>
      </w:r>
      <w:r w:rsidR="00090335" w:rsidRPr="00312DDC">
        <w:rPr>
          <w:rFonts w:ascii="Times New Roman" w:eastAsia="Calibri" w:hAnsi="Times New Roman" w:cs="Times New Roman"/>
          <w:sz w:val="28"/>
          <w:szCs w:val="28"/>
        </w:rPr>
        <w:t> </w:t>
      </w:r>
      <w:proofErr w:type="spellStart"/>
      <w:r w:rsidRPr="00312DDC">
        <w:rPr>
          <w:rFonts w:ascii="Times New Roman" w:eastAsia="Calibri" w:hAnsi="Times New Roman" w:cs="Times New Roman"/>
          <w:sz w:val="28"/>
          <w:szCs w:val="28"/>
        </w:rPr>
        <w:t>видеорегистрации</w:t>
      </w:r>
      <w:proofErr w:type="spellEnd"/>
      <w:r w:rsidRPr="00312DDC">
        <w:rPr>
          <w:rFonts w:ascii="Times New Roman" w:eastAsia="Calibri" w:hAnsi="Times New Roman" w:cs="Times New Roman"/>
          <w:sz w:val="28"/>
          <w:szCs w:val="28"/>
        </w:rPr>
        <w:t xml:space="preserve"> процесса</w:t>
      </w:r>
    </w:p>
    <w:p w14:paraId="5F67976A" w14:textId="244DB7C9" w:rsidR="00E10479" w:rsidRDefault="00E10479" w:rsidP="007A2EFC">
      <w:pPr>
        <w:pStyle w:val="ConsPlusNormal"/>
        <w:tabs>
          <w:tab w:val="left" w:pos="993"/>
          <w:tab w:val="left" w:pos="1134"/>
        </w:tabs>
        <w:spacing w:line="235" w:lineRule="auto"/>
        <w:ind w:firstLine="709"/>
        <w:jc w:val="center"/>
        <w:rPr>
          <w:rFonts w:ascii="Times New Roman" w:eastAsia="Calibri" w:hAnsi="Times New Roman" w:cs="Times New Roman"/>
          <w:sz w:val="28"/>
          <w:szCs w:val="28"/>
        </w:rPr>
      </w:pPr>
      <w:r w:rsidRPr="00312DDC">
        <w:rPr>
          <w:rFonts w:ascii="Times New Roman" w:eastAsia="Calibri" w:hAnsi="Times New Roman" w:cs="Times New Roman"/>
          <w:sz w:val="28"/>
          <w:szCs w:val="28"/>
        </w:rPr>
        <w:t>проведения теоретических экзаменов</w:t>
      </w:r>
    </w:p>
    <w:p w14:paraId="6292C325" w14:textId="77777777" w:rsidR="000C7E2C" w:rsidRPr="00312DDC" w:rsidRDefault="000C7E2C" w:rsidP="007A2EFC">
      <w:pPr>
        <w:pStyle w:val="ConsPlusNormal"/>
        <w:tabs>
          <w:tab w:val="left" w:pos="993"/>
          <w:tab w:val="left" w:pos="1134"/>
        </w:tabs>
        <w:spacing w:line="235" w:lineRule="auto"/>
        <w:ind w:firstLine="709"/>
        <w:jc w:val="both"/>
        <w:rPr>
          <w:rFonts w:ascii="Times New Roman" w:eastAsia="Calibri" w:hAnsi="Times New Roman" w:cs="Times New Roman"/>
          <w:sz w:val="28"/>
          <w:szCs w:val="28"/>
        </w:rPr>
      </w:pPr>
    </w:p>
    <w:p w14:paraId="2DD21248" w14:textId="6ADFBC75"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17. Средства ауди</w:t>
      </w:r>
      <w:proofErr w:type="gramStart"/>
      <w:r w:rsidRPr="00312DDC">
        <w:rPr>
          <w:rFonts w:ascii="Times New Roman" w:hAnsi="Times New Roman" w:cs="Times New Roman"/>
          <w:sz w:val="28"/>
          <w:szCs w:val="28"/>
        </w:rPr>
        <w:t>о-</w:t>
      </w:r>
      <w:proofErr w:type="gramEnd"/>
      <w:r w:rsidRPr="00312DDC">
        <w:rPr>
          <w:rFonts w:ascii="Times New Roman" w:hAnsi="Times New Roman" w:cs="Times New Roman"/>
          <w:sz w:val="28"/>
          <w:szCs w:val="28"/>
        </w:rPr>
        <w:t xml:space="preserve"> и </w:t>
      </w:r>
      <w:proofErr w:type="spellStart"/>
      <w:r w:rsidRPr="00312DDC">
        <w:rPr>
          <w:rFonts w:ascii="Times New Roman" w:hAnsi="Times New Roman" w:cs="Times New Roman"/>
          <w:sz w:val="28"/>
          <w:szCs w:val="28"/>
        </w:rPr>
        <w:t>видеорегистрации</w:t>
      </w:r>
      <w:proofErr w:type="spellEnd"/>
      <w:r w:rsidRPr="00312DDC">
        <w:rPr>
          <w:rFonts w:ascii="Times New Roman" w:hAnsi="Times New Roman" w:cs="Times New Roman"/>
          <w:sz w:val="28"/>
          <w:szCs w:val="28"/>
        </w:rPr>
        <w:t xml:space="preserve"> процесса проведения теоретических экзаменов устанавливаются на автоматизированных рабочих местах (далее – АРМ) автоматизированной системы (аппаратно-программного комплекса), используемой(ого) для проведения теоретического экзамена.</w:t>
      </w:r>
    </w:p>
    <w:p w14:paraId="6F142514" w14:textId="6C15DD7B"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18. Средства ауди</w:t>
      </w:r>
      <w:proofErr w:type="gramStart"/>
      <w:r w:rsidRPr="00312DDC">
        <w:rPr>
          <w:rFonts w:ascii="Times New Roman" w:hAnsi="Times New Roman" w:cs="Times New Roman"/>
          <w:sz w:val="28"/>
          <w:szCs w:val="28"/>
        </w:rPr>
        <w:t>о-</w:t>
      </w:r>
      <w:proofErr w:type="gramEnd"/>
      <w:r w:rsidRPr="00312DDC">
        <w:rPr>
          <w:rFonts w:ascii="Times New Roman" w:hAnsi="Times New Roman" w:cs="Times New Roman"/>
          <w:sz w:val="28"/>
          <w:szCs w:val="28"/>
        </w:rPr>
        <w:t xml:space="preserve"> и </w:t>
      </w:r>
      <w:proofErr w:type="spellStart"/>
      <w:r w:rsidRPr="00312DDC">
        <w:rPr>
          <w:rFonts w:ascii="Times New Roman" w:hAnsi="Times New Roman" w:cs="Times New Roman"/>
          <w:sz w:val="28"/>
          <w:szCs w:val="28"/>
        </w:rPr>
        <w:t>видеорегистрации</w:t>
      </w:r>
      <w:proofErr w:type="spellEnd"/>
      <w:r w:rsidRPr="00312DDC">
        <w:rPr>
          <w:rFonts w:ascii="Times New Roman" w:hAnsi="Times New Roman" w:cs="Times New Roman"/>
          <w:sz w:val="28"/>
          <w:szCs w:val="28"/>
        </w:rPr>
        <w:t xml:space="preserve"> процесса проведения теоретических экзаменов должны обеспечивать в режиме реального времени:</w:t>
      </w:r>
    </w:p>
    <w:p w14:paraId="72DF50B2"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а) ауди</w:t>
      </w:r>
      <w:proofErr w:type="gramStart"/>
      <w:r w:rsidRPr="00312DDC">
        <w:rPr>
          <w:rFonts w:ascii="Times New Roman" w:hAnsi="Times New Roman" w:cs="Times New Roman"/>
          <w:sz w:val="28"/>
          <w:szCs w:val="28"/>
        </w:rPr>
        <w:t>о-</w:t>
      </w:r>
      <w:proofErr w:type="gramEnd"/>
      <w:r w:rsidRPr="00312DDC">
        <w:rPr>
          <w:rFonts w:ascii="Times New Roman" w:hAnsi="Times New Roman" w:cs="Times New Roman"/>
          <w:sz w:val="28"/>
          <w:szCs w:val="28"/>
        </w:rPr>
        <w:t xml:space="preserve"> видеозапись кандидата в водители и его действий при сдаче теоретического экзамена;</w:t>
      </w:r>
    </w:p>
    <w:p w14:paraId="7C27B42C"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б) видеозапись воздействий кандидата в водители на клавиши АРМ либо иного способа воздействия, определяемого техническими возможностями оборудования;</w:t>
      </w:r>
    </w:p>
    <w:p w14:paraId="1A37F166"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аудиозапись команд и действий экзаменатора;</w:t>
      </w:r>
    </w:p>
    <w:p w14:paraId="6F34A1CE" w14:textId="77777777"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г) сохранение аудио- и видеоинформации при проведении экзамена на электронный носитель, обеспечивающий ее целостность при отключении питания;</w:t>
      </w:r>
    </w:p>
    <w:p w14:paraId="51304E2D" w14:textId="51E02AD9" w:rsidR="00C43AE6"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w:t>
      </w:r>
      <w:r w:rsidR="007C2484" w:rsidRPr="00312DDC">
        <w:rPr>
          <w:rFonts w:ascii="Times New Roman" w:hAnsi="Times New Roman" w:cs="Times New Roman"/>
          <w:sz w:val="28"/>
          <w:szCs w:val="28"/>
        </w:rPr>
        <w:t> </w:t>
      </w:r>
      <w:r w:rsidRPr="00312DDC">
        <w:rPr>
          <w:rFonts w:ascii="Times New Roman" w:hAnsi="Times New Roman" w:cs="Times New Roman"/>
          <w:sz w:val="28"/>
          <w:szCs w:val="28"/>
        </w:rPr>
        <w:t>защиту от несанкционированного доступа к записанной информации;</w:t>
      </w:r>
    </w:p>
    <w:p w14:paraId="514931E0" w14:textId="78EA033C" w:rsidR="00E10479" w:rsidRPr="00312DDC" w:rsidRDefault="00C43AE6"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е) сохранение аудио- и видеоинформации на съемный электронный носитель</w:t>
      </w:r>
      <w:proofErr w:type="gramStart"/>
      <w:r w:rsidRPr="00312DDC">
        <w:rPr>
          <w:rFonts w:ascii="Times New Roman" w:hAnsi="Times New Roman" w:cs="Times New Roman"/>
          <w:sz w:val="28"/>
          <w:szCs w:val="28"/>
        </w:rPr>
        <w:t>.»;</w:t>
      </w:r>
      <w:proofErr w:type="gramEnd"/>
    </w:p>
    <w:p w14:paraId="045C85CE" w14:textId="18500CDE" w:rsidR="006E1EC2" w:rsidRPr="00312DDC" w:rsidRDefault="00385F6E" w:rsidP="007A2EFC">
      <w:pPr>
        <w:pStyle w:val="ConsPlusNormal"/>
        <w:numPr>
          <w:ilvl w:val="0"/>
          <w:numId w:val="1"/>
        </w:numPr>
        <w:tabs>
          <w:tab w:val="left" w:pos="993"/>
          <w:tab w:val="left" w:pos="1134"/>
        </w:tabs>
        <w:spacing w:line="230"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в </w:t>
      </w:r>
      <w:r w:rsidR="00972E45" w:rsidRPr="00312DDC">
        <w:rPr>
          <w:rFonts w:ascii="Times New Roman" w:hAnsi="Times New Roman" w:cs="Times New Roman"/>
          <w:sz w:val="28"/>
          <w:szCs w:val="28"/>
        </w:rPr>
        <w:t>приложении № 2</w:t>
      </w:r>
      <w:r w:rsidRPr="00312DDC">
        <w:rPr>
          <w:rFonts w:ascii="Times New Roman" w:hAnsi="Times New Roman" w:cs="Times New Roman"/>
          <w:sz w:val="28"/>
          <w:szCs w:val="28"/>
        </w:rPr>
        <w:t xml:space="preserve"> к </w:t>
      </w:r>
      <w:r w:rsidR="00972E45" w:rsidRPr="00312DDC">
        <w:rPr>
          <w:rFonts w:ascii="Times New Roman" w:hAnsi="Times New Roman" w:cs="Times New Roman"/>
          <w:sz w:val="28"/>
          <w:szCs w:val="28"/>
        </w:rPr>
        <w:t>указанны</w:t>
      </w:r>
      <w:r w:rsidRPr="00312DDC">
        <w:rPr>
          <w:rFonts w:ascii="Times New Roman" w:hAnsi="Times New Roman" w:cs="Times New Roman"/>
          <w:sz w:val="28"/>
          <w:szCs w:val="28"/>
        </w:rPr>
        <w:t>м Правилам</w:t>
      </w:r>
      <w:r w:rsidR="004975E7" w:rsidRPr="00312DDC">
        <w:rPr>
          <w:rFonts w:ascii="Times New Roman" w:hAnsi="Times New Roman" w:cs="Times New Roman"/>
          <w:sz w:val="28"/>
          <w:szCs w:val="28"/>
        </w:rPr>
        <w:t>:</w:t>
      </w:r>
    </w:p>
    <w:p w14:paraId="5995D091" w14:textId="2F5761A7" w:rsidR="004975E7" w:rsidRPr="00312DDC" w:rsidRDefault="004975E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наименование «Требования к маршрутам, на которых проводятся экзамены по управлению транспортным средством в условиях дорожного движения» изложить в следующей редакции «Требования к маршрутам, на</w:t>
      </w:r>
      <w:r w:rsidR="00090335" w:rsidRPr="00312DDC">
        <w:rPr>
          <w:rFonts w:ascii="Times New Roman" w:hAnsi="Times New Roman" w:cs="Times New Roman"/>
          <w:sz w:val="28"/>
          <w:szCs w:val="28"/>
        </w:rPr>
        <w:t> </w:t>
      </w:r>
      <w:r w:rsidRPr="00312DDC">
        <w:rPr>
          <w:rFonts w:ascii="Times New Roman" w:hAnsi="Times New Roman" w:cs="Times New Roman"/>
          <w:sz w:val="28"/>
          <w:szCs w:val="28"/>
        </w:rPr>
        <w:t>которых проводятся практические экзамены»;</w:t>
      </w:r>
    </w:p>
    <w:p w14:paraId="185B827A" w14:textId="53B0F2B9" w:rsidR="004975E7" w:rsidRPr="00312DDC" w:rsidRDefault="008D58DB"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в пункте 1 слова «экзамена по управлению транспортным средством в условиях дорожного движения» заменить словами «практического экзамена на право управления транспортными средствами категорий </w:t>
      </w:r>
      <w:r w:rsidR="00F94CF7" w:rsidRPr="00312DDC">
        <w:rPr>
          <w:rFonts w:ascii="Times New Roman" w:hAnsi="Times New Roman" w:cs="Times New Roman"/>
          <w:sz w:val="28"/>
          <w:szCs w:val="28"/>
        </w:rPr>
        <w:t>«B», «C», «D», «BE», «CE» и «DE» и подкатегорий «С</w:t>
      </w:r>
      <w:proofErr w:type="gramStart"/>
      <w:r w:rsidR="00F94CF7" w:rsidRPr="00312DDC">
        <w:rPr>
          <w:rFonts w:ascii="Times New Roman" w:hAnsi="Times New Roman" w:cs="Times New Roman"/>
          <w:sz w:val="28"/>
          <w:szCs w:val="28"/>
        </w:rPr>
        <w:t>1</w:t>
      </w:r>
      <w:proofErr w:type="gramEnd"/>
      <w:r w:rsidR="00F94CF7" w:rsidRPr="00312DDC">
        <w:rPr>
          <w:rFonts w:ascii="Times New Roman" w:hAnsi="Times New Roman" w:cs="Times New Roman"/>
          <w:sz w:val="28"/>
          <w:szCs w:val="28"/>
        </w:rPr>
        <w:t>», «D1», «C1E» и «D1E»</w:t>
      </w:r>
      <w:r w:rsidRPr="00312DDC">
        <w:rPr>
          <w:rFonts w:ascii="Times New Roman" w:hAnsi="Times New Roman" w:cs="Times New Roman"/>
          <w:sz w:val="28"/>
          <w:szCs w:val="28"/>
        </w:rPr>
        <w:t>;</w:t>
      </w:r>
    </w:p>
    <w:p w14:paraId="25CB2670" w14:textId="77777777" w:rsidR="00F94CF7" w:rsidRPr="00312DDC" w:rsidRDefault="00F94CF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в </w:t>
      </w:r>
      <w:r w:rsidR="008D58DB" w:rsidRPr="00312DDC">
        <w:rPr>
          <w:rFonts w:ascii="Times New Roman" w:hAnsi="Times New Roman" w:cs="Times New Roman"/>
          <w:sz w:val="28"/>
          <w:szCs w:val="28"/>
        </w:rPr>
        <w:t>пункт</w:t>
      </w:r>
      <w:r w:rsidRPr="00312DDC">
        <w:rPr>
          <w:rFonts w:ascii="Times New Roman" w:hAnsi="Times New Roman" w:cs="Times New Roman"/>
          <w:sz w:val="28"/>
          <w:szCs w:val="28"/>
        </w:rPr>
        <w:t>е</w:t>
      </w:r>
      <w:r w:rsidR="008D58DB" w:rsidRPr="00312DDC">
        <w:rPr>
          <w:rFonts w:ascii="Times New Roman" w:hAnsi="Times New Roman" w:cs="Times New Roman"/>
          <w:sz w:val="28"/>
          <w:szCs w:val="28"/>
        </w:rPr>
        <w:t xml:space="preserve"> 2</w:t>
      </w:r>
      <w:r w:rsidRPr="00312DDC">
        <w:rPr>
          <w:rFonts w:ascii="Times New Roman" w:hAnsi="Times New Roman" w:cs="Times New Roman"/>
          <w:sz w:val="28"/>
          <w:szCs w:val="28"/>
        </w:rPr>
        <w:t>:</w:t>
      </w:r>
    </w:p>
    <w:p w14:paraId="581EAF27" w14:textId="29CDFED0" w:rsidR="00F94CF7" w:rsidRPr="00312DDC" w:rsidRDefault="00F94CF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подпункт «и» изложить в следующей редакции:</w:t>
      </w:r>
    </w:p>
    <w:p w14:paraId="6DFA5C2C" w14:textId="796A7253" w:rsidR="00F94CF7" w:rsidRPr="00312DDC" w:rsidRDefault="00F94CF7"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«и) движение со скоростью более 60 км/ч</w:t>
      </w:r>
      <w:proofErr w:type="gramStart"/>
      <w:r w:rsidRPr="00312DDC">
        <w:rPr>
          <w:rFonts w:ascii="Times New Roman" w:hAnsi="Times New Roman" w:cs="Times New Roman"/>
          <w:sz w:val="28"/>
          <w:szCs w:val="28"/>
        </w:rPr>
        <w:t>;</w:t>
      </w:r>
      <w:r w:rsidR="00EB7DB2" w:rsidRPr="00312DDC">
        <w:rPr>
          <w:rFonts w:ascii="Times New Roman" w:hAnsi="Times New Roman" w:cs="Times New Roman"/>
          <w:sz w:val="28"/>
          <w:szCs w:val="28"/>
        </w:rPr>
        <w:t>»</w:t>
      </w:r>
      <w:proofErr w:type="gramEnd"/>
      <w:r w:rsidR="00EB7DB2" w:rsidRPr="00312DDC">
        <w:rPr>
          <w:rFonts w:ascii="Times New Roman" w:hAnsi="Times New Roman" w:cs="Times New Roman"/>
          <w:sz w:val="28"/>
          <w:szCs w:val="28"/>
        </w:rPr>
        <w:t>;</w:t>
      </w:r>
    </w:p>
    <w:p w14:paraId="7E3B86E8" w14:textId="75D145BE" w:rsidR="008D58DB" w:rsidRPr="00312DDC" w:rsidRDefault="008D58DB" w:rsidP="007A2EFC">
      <w:pPr>
        <w:pStyle w:val="ConsPlusNormal"/>
        <w:tabs>
          <w:tab w:val="left" w:pos="993"/>
          <w:tab w:val="left" w:pos="1134"/>
        </w:tabs>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дополнить подпунктами «м» − «</w:t>
      </w:r>
      <w:proofErr w:type="gramStart"/>
      <w:r w:rsidR="00EB7DB2" w:rsidRPr="00312DDC">
        <w:rPr>
          <w:rFonts w:ascii="Times New Roman" w:hAnsi="Times New Roman" w:cs="Times New Roman"/>
          <w:sz w:val="28"/>
          <w:szCs w:val="28"/>
        </w:rPr>
        <w:t>с</w:t>
      </w:r>
      <w:proofErr w:type="gramEnd"/>
      <w:r w:rsidRPr="00312DDC">
        <w:rPr>
          <w:rFonts w:ascii="Times New Roman" w:hAnsi="Times New Roman" w:cs="Times New Roman"/>
          <w:sz w:val="28"/>
          <w:szCs w:val="28"/>
        </w:rPr>
        <w:t>» следующего содержания:</w:t>
      </w:r>
    </w:p>
    <w:p w14:paraId="2404B766" w14:textId="28823FFA" w:rsidR="00EB7DB2" w:rsidRPr="00312DDC" w:rsidRDefault="008D58DB"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EB7DB2" w:rsidRPr="00312DDC">
        <w:rPr>
          <w:rFonts w:ascii="Times New Roman" w:hAnsi="Times New Roman" w:cs="Times New Roman"/>
          <w:sz w:val="28"/>
          <w:szCs w:val="28"/>
        </w:rPr>
        <w:t>м)</w:t>
      </w:r>
      <w:r w:rsidR="00D062AF" w:rsidRPr="00312DDC">
        <w:rPr>
          <w:rFonts w:ascii="Times New Roman" w:hAnsi="Times New Roman" w:cs="Times New Roman"/>
          <w:sz w:val="28"/>
          <w:szCs w:val="28"/>
        </w:rPr>
        <w:t> </w:t>
      </w:r>
      <w:r w:rsidR="00EB7DB2" w:rsidRPr="00312DDC">
        <w:rPr>
          <w:rFonts w:ascii="Times New Roman" w:hAnsi="Times New Roman" w:cs="Times New Roman"/>
          <w:sz w:val="28"/>
          <w:szCs w:val="28"/>
        </w:rPr>
        <w:t>постановку транспортного средства на место стоянки параллельно тротуару (краю проезжей части);</w:t>
      </w:r>
    </w:p>
    <w:p w14:paraId="63FC88C3" w14:textId="77777777" w:rsidR="00EB7DB2" w:rsidRPr="00312DDC" w:rsidRDefault="00EB7DB2"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н) начало движения после остановки во время движения на подъеме (на спуске);</w:t>
      </w:r>
    </w:p>
    <w:p w14:paraId="6A179055" w14:textId="2A19FB89" w:rsidR="00EB7DB2" w:rsidRPr="00312DDC" w:rsidRDefault="00EB7DB2"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о) прямолинейное движение задним ходом, движение задним ходом с поворотом под углом 90</w:t>
      </w:r>
      <w:r w:rsidR="00F00819">
        <w:rPr>
          <w:rFonts w:ascii="Times New Roman" w:hAnsi="Times New Roman" w:cs="Times New Roman"/>
          <w:sz w:val="28"/>
          <w:szCs w:val="28"/>
        </w:rPr>
        <w:t xml:space="preserve"> градусов</w:t>
      </w:r>
      <w:r w:rsidRPr="00312DDC">
        <w:rPr>
          <w:rFonts w:ascii="Times New Roman" w:hAnsi="Times New Roman" w:cs="Times New Roman"/>
          <w:sz w:val="28"/>
          <w:szCs w:val="28"/>
        </w:rPr>
        <w:t>;</w:t>
      </w:r>
    </w:p>
    <w:p w14:paraId="2508F182" w14:textId="682F5295" w:rsidR="00EB7DB2" w:rsidRPr="00312DDC" w:rsidRDefault="00EB7DB2" w:rsidP="007A2EFC">
      <w:pPr>
        <w:pStyle w:val="ConsPlusNormal"/>
        <w:spacing w:line="230"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 разворот транспортного средства на 180</w:t>
      </w:r>
      <w:r w:rsidR="00F00819">
        <w:rPr>
          <w:rFonts w:ascii="Times New Roman" w:hAnsi="Times New Roman" w:cs="Times New Roman"/>
          <w:sz w:val="28"/>
          <w:szCs w:val="28"/>
        </w:rPr>
        <w:t xml:space="preserve"> градусов</w:t>
      </w:r>
      <w:r w:rsidRPr="00312DDC">
        <w:rPr>
          <w:rFonts w:ascii="Times New Roman" w:hAnsi="Times New Roman" w:cs="Times New Roman"/>
          <w:sz w:val="28"/>
          <w:szCs w:val="28"/>
        </w:rPr>
        <w:t>, используя переднюю и</w:t>
      </w:r>
      <w:r w:rsidR="00090335" w:rsidRPr="00312DDC">
        <w:rPr>
          <w:rFonts w:ascii="Times New Roman" w:hAnsi="Times New Roman" w:cs="Times New Roman"/>
          <w:sz w:val="28"/>
          <w:szCs w:val="28"/>
        </w:rPr>
        <w:t> </w:t>
      </w:r>
      <w:r w:rsidRPr="00312DDC">
        <w:rPr>
          <w:rFonts w:ascii="Times New Roman" w:hAnsi="Times New Roman" w:cs="Times New Roman"/>
          <w:sz w:val="28"/>
          <w:szCs w:val="28"/>
        </w:rPr>
        <w:t>заднюю передачу;</w:t>
      </w:r>
    </w:p>
    <w:p w14:paraId="6325DFE4" w14:textId="5082A35A" w:rsidR="00EB7DB2" w:rsidRPr="00312DDC" w:rsidRDefault="00EB7DB2"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р) сцепление и расцепление прицепа с тягачом, – для транспортных средств 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BE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CE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подкатегорий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C1E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D1E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w:t>
      </w:r>
    </w:p>
    <w:p w14:paraId="58CF7DCE" w14:textId="2B9B1F3F" w:rsidR="008D58DB" w:rsidRPr="00312DDC" w:rsidRDefault="00EB7DB2"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с) остановку для безопасной посадки или высадки пассажиров, – для транспортных средств 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DE</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 подкатегорий </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D1</w:t>
      </w:r>
      <w:r w:rsidR="00D062AF" w:rsidRPr="00312DDC">
        <w:rPr>
          <w:rFonts w:ascii="Times New Roman" w:hAnsi="Times New Roman" w:cs="Times New Roman"/>
          <w:sz w:val="28"/>
          <w:szCs w:val="28"/>
        </w:rPr>
        <w:t>»</w:t>
      </w:r>
      <w:r w:rsidRPr="00312DDC">
        <w:rPr>
          <w:rFonts w:ascii="Times New Roman" w:hAnsi="Times New Roman" w:cs="Times New Roman"/>
          <w:sz w:val="28"/>
          <w:szCs w:val="28"/>
        </w:rPr>
        <w:t xml:space="preserve"> и</w:t>
      </w:r>
      <w:r w:rsidR="00D062AF" w:rsidRPr="00312DDC">
        <w:rPr>
          <w:rFonts w:ascii="Times New Roman" w:hAnsi="Times New Roman" w:cs="Times New Roman"/>
          <w:sz w:val="28"/>
          <w:szCs w:val="28"/>
        </w:rPr>
        <w:t> «</w:t>
      </w:r>
      <w:r w:rsidRPr="00312DDC">
        <w:rPr>
          <w:rFonts w:ascii="Times New Roman" w:hAnsi="Times New Roman" w:cs="Times New Roman"/>
          <w:sz w:val="28"/>
          <w:szCs w:val="28"/>
        </w:rPr>
        <w:t>D1E</w:t>
      </w:r>
      <w:r w:rsidR="00D062AF" w:rsidRPr="00312DDC">
        <w:rPr>
          <w:rFonts w:ascii="Times New Roman" w:hAnsi="Times New Roman" w:cs="Times New Roman"/>
          <w:sz w:val="28"/>
          <w:szCs w:val="28"/>
        </w:rPr>
        <w:t>»</w:t>
      </w:r>
      <w:r w:rsidR="008D58DB" w:rsidRPr="00312DDC">
        <w:rPr>
          <w:rFonts w:ascii="Times New Roman" w:hAnsi="Times New Roman" w:cs="Times New Roman"/>
          <w:sz w:val="28"/>
          <w:szCs w:val="28"/>
        </w:rPr>
        <w:t>.»;</w:t>
      </w:r>
    </w:p>
    <w:p w14:paraId="797AA0D4" w14:textId="16635818" w:rsidR="00AA2AAD" w:rsidRPr="00312DDC" w:rsidRDefault="00AA2AAD"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пункт 3 дополнить абзацем вторым следующего содержания:</w:t>
      </w:r>
    </w:p>
    <w:p w14:paraId="72745EAE" w14:textId="0776C1AC" w:rsidR="00AA2AAD" w:rsidRPr="00312DDC" w:rsidRDefault="00AA2AAD"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hAnsi="Times New Roman" w:cs="Times New Roman"/>
          <w:sz w:val="28"/>
          <w:szCs w:val="28"/>
        </w:rPr>
        <w:t>«</w:t>
      </w:r>
      <w:r w:rsidRPr="00312DDC">
        <w:rPr>
          <w:rFonts w:ascii="Times New Roman" w:eastAsia="Times New Roman" w:hAnsi="Times New Roman" w:cs="Times New Roman"/>
          <w:sz w:val="28"/>
          <w:szCs w:val="28"/>
        </w:rPr>
        <w:t xml:space="preserve">Места для выполнения маневров и действий, определенных подпунктами </w:t>
      </w:r>
      <w:r w:rsidR="00F739E2" w:rsidRPr="00312DDC">
        <w:rPr>
          <w:rFonts w:ascii="Times New Roman" w:eastAsia="Times New Roman" w:hAnsi="Times New Roman" w:cs="Times New Roman"/>
          <w:sz w:val="28"/>
          <w:szCs w:val="28"/>
        </w:rPr>
        <w:t>«о» </w:t>
      </w:r>
      <w:r w:rsidRPr="00312DDC">
        <w:rPr>
          <w:rFonts w:ascii="Times New Roman" w:eastAsia="Times New Roman" w:hAnsi="Times New Roman" w:cs="Times New Roman"/>
          <w:sz w:val="28"/>
          <w:szCs w:val="28"/>
        </w:rPr>
        <w:t>–</w:t>
      </w:r>
      <w:r w:rsidR="00F739E2" w:rsidRPr="00312DDC">
        <w:rPr>
          <w:rFonts w:ascii="Times New Roman" w:eastAsia="Times New Roman" w:hAnsi="Times New Roman" w:cs="Times New Roman"/>
          <w:sz w:val="28"/>
          <w:szCs w:val="28"/>
        </w:rPr>
        <w:t> «с»</w:t>
      </w:r>
      <w:r w:rsidRPr="00312DDC">
        <w:rPr>
          <w:rFonts w:ascii="Times New Roman" w:eastAsia="Times New Roman" w:hAnsi="Times New Roman" w:cs="Times New Roman"/>
          <w:sz w:val="28"/>
          <w:szCs w:val="28"/>
        </w:rPr>
        <w:t>, следует предусматривать на участках дорог с</w:t>
      </w:r>
      <w:r w:rsidR="00090335" w:rsidRPr="00312DDC">
        <w:rPr>
          <w:rFonts w:ascii="Times New Roman" w:eastAsia="Times New Roman" w:hAnsi="Times New Roman" w:cs="Times New Roman"/>
          <w:sz w:val="28"/>
          <w:szCs w:val="28"/>
        </w:rPr>
        <w:t>   </w:t>
      </w:r>
      <w:r w:rsidRPr="00312DDC">
        <w:rPr>
          <w:rFonts w:ascii="Times New Roman" w:eastAsia="Times New Roman" w:hAnsi="Times New Roman" w:cs="Times New Roman"/>
          <w:sz w:val="28"/>
          <w:szCs w:val="28"/>
        </w:rPr>
        <w:t>малоинтенсивным движением, на тупиковых участках дорог, преимущественно за пределами жилой застройки и (или) на территориях, имеющих твердое покрытие и ограниченных для движения иных транспортных средств и пешеходов</w:t>
      </w:r>
      <w:proofErr w:type="gramStart"/>
      <w:r w:rsidRPr="00312DDC">
        <w:rPr>
          <w:rFonts w:ascii="Times New Roman" w:eastAsia="Times New Roman" w:hAnsi="Times New Roman" w:cs="Times New Roman"/>
          <w:sz w:val="28"/>
          <w:szCs w:val="28"/>
        </w:rPr>
        <w:t>.»;</w:t>
      </w:r>
      <w:proofErr w:type="gramEnd"/>
    </w:p>
    <w:p w14:paraId="4D33BA6D" w14:textId="203CB350" w:rsidR="00601812" w:rsidRPr="00312DDC" w:rsidRDefault="00601812"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пункт 4 изложить в следующей редакции:</w:t>
      </w:r>
    </w:p>
    <w:p w14:paraId="07A65735" w14:textId="780E75E2" w:rsidR="000E4E32" w:rsidRPr="00312DDC" w:rsidRDefault="00601812"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w:t>
      </w:r>
      <w:r w:rsidR="0021564C" w:rsidRPr="00312DDC">
        <w:rPr>
          <w:rFonts w:ascii="Times New Roman" w:eastAsia="Times New Roman" w:hAnsi="Times New Roman" w:cs="Times New Roman"/>
          <w:sz w:val="28"/>
          <w:szCs w:val="28"/>
        </w:rPr>
        <w:t>4. </w:t>
      </w:r>
      <w:r w:rsidR="000E4E32" w:rsidRPr="00312DDC">
        <w:rPr>
          <w:rFonts w:ascii="Times New Roman" w:eastAsia="Times New Roman" w:hAnsi="Times New Roman" w:cs="Times New Roman"/>
          <w:sz w:val="28"/>
          <w:szCs w:val="28"/>
        </w:rPr>
        <w:t xml:space="preserve">Маршруты разрабатываются для категорий и подкатегорий транспортных средств, на право </w:t>
      </w:r>
      <w:proofErr w:type="gramStart"/>
      <w:r w:rsidR="000E4E32" w:rsidRPr="00312DDC">
        <w:rPr>
          <w:rFonts w:ascii="Times New Roman" w:eastAsia="Times New Roman" w:hAnsi="Times New Roman" w:cs="Times New Roman"/>
          <w:sz w:val="28"/>
          <w:szCs w:val="28"/>
        </w:rPr>
        <w:t>управления</w:t>
      </w:r>
      <w:proofErr w:type="gramEnd"/>
      <w:r w:rsidR="000E4E32" w:rsidRPr="00312DDC">
        <w:rPr>
          <w:rFonts w:ascii="Times New Roman" w:eastAsia="Times New Roman" w:hAnsi="Times New Roman" w:cs="Times New Roman"/>
          <w:sz w:val="28"/>
          <w:szCs w:val="28"/>
        </w:rPr>
        <w:t xml:space="preserve"> которыми подразделением Госавтоинспекции осуществляется проведение практических экзаменов, с</w:t>
      </w:r>
      <w:r w:rsidR="0060065E" w:rsidRPr="00312DDC">
        <w:rPr>
          <w:rFonts w:ascii="Times New Roman" w:eastAsia="Times New Roman" w:hAnsi="Times New Roman" w:cs="Times New Roman"/>
          <w:sz w:val="28"/>
          <w:szCs w:val="28"/>
        </w:rPr>
        <w:t>  </w:t>
      </w:r>
      <w:r w:rsidR="000E4E32" w:rsidRPr="00312DDC">
        <w:rPr>
          <w:rFonts w:ascii="Times New Roman" w:eastAsia="Times New Roman" w:hAnsi="Times New Roman" w:cs="Times New Roman"/>
          <w:sz w:val="28"/>
          <w:szCs w:val="28"/>
        </w:rPr>
        <w:t xml:space="preserve">учетом территории обслуживания данного подразделения и содержат перечень дорог и улиц (их участков) и территорий, на которых проводятся практические экзамены. </w:t>
      </w:r>
    </w:p>
    <w:p w14:paraId="1C528B94" w14:textId="136C3A43" w:rsidR="00601812" w:rsidRPr="00312DDC" w:rsidRDefault="000E4E32" w:rsidP="007A2EFC">
      <w:pPr>
        <w:pStyle w:val="ConsPlusNormal"/>
        <w:spacing w:line="228" w:lineRule="auto"/>
        <w:ind w:firstLine="709"/>
        <w:jc w:val="both"/>
        <w:rPr>
          <w:rFonts w:ascii="Times New Roman" w:eastAsia="Times New Roman" w:hAnsi="Times New Roman" w:cs="Times New Roman"/>
          <w:sz w:val="28"/>
          <w:szCs w:val="28"/>
        </w:rPr>
      </w:pPr>
      <w:r w:rsidRPr="00312DDC">
        <w:rPr>
          <w:rFonts w:ascii="Times New Roman" w:eastAsia="Times New Roman" w:hAnsi="Times New Roman" w:cs="Times New Roman"/>
          <w:sz w:val="28"/>
          <w:szCs w:val="28"/>
        </w:rPr>
        <w:t>Территории обслуживания подразделений Госавтоинспекции определяются главными государственными инспекторами безопасности дорожного движения по субъектам Российской Федерации</w:t>
      </w:r>
      <w:proofErr w:type="gramStart"/>
      <w:r w:rsidRPr="00312DDC">
        <w:rPr>
          <w:rFonts w:ascii="Times New Roman" w:eastAsia="Times New Roman" w:hAnsi="Times New Roman" w:cs="Times New Roman"/>
          <w:sz w:val="28"/>
          <w:szCs w:val="28"/>
        </w:rPr>
        <w:t>.</w:t>
      </w:r>
      <w:r w:rsidR="00601812" w:rsidRPr="00312DDC">
        <w:rPr>
          <w:rFonts w:ascii="Times New Roman" w:eastAsia="Times New Roman" w:hAnsi="Times New Roman" w:cs="Times New Roman"/>
          <w:sz w:val="28"/>
          <w:szCs w:val="28"/>
        </w:rPr>
        <w:t xml:space="preserve">»; </w:t>
      </w:r>
      <w:proofErr w:type="gramEnd"/>
    </w:p>
    <w:p w14:paraId="42521739" w14:textId="7F74FB44" w:rsidR="00D729E3" w:rsidRPr="00312DDC" w:rsidRDefault="00D729E3"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пункте 5:</w:t>
      </w:r>
    </w:p>
    <w:p w14:paraId="45D85B43" w14:textId="57830D0E" w:rsidR="00D729E3" w:rsidRPr="00312DDC" w:rsidRDefault="00D729E3"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абзаце первом после слов «Маршруты утверждаются» дополнить словами «</w:t>
      </w:r>
      <w:r w:rsidRPr="00312DDC">
        <w:rPr>
          <w:rFonts w:ascii="Times New Roman" w:hAnsi="Times New Roman" w:cs="Times New Roman"/>
          <w:bCs/>
          <w:sz w:val="28"/>
          <w:szCs w:val="28"/>
        </w:rPr>
        <w:t>главными государственными инспекторами безопасности дорожного движения по субъектам Российской Федерации либо уполномоченными ими»;</w:t>
      </w:r>
    </w:p>
    <w:p w14:paraId="6963027D" w14:textId="1831E10D" w:rsidR="00AA2AAD" w:rsidRPr="00312DDC" w:rsidRDefault="009A7092" w:rsidP="007A2EFC">
      <w:pPr>
        <w:pStyle w:val="ConsPlusNormal"/>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абзаце втором слова «</w:t>
      </w:r>
      <w:r w:rsidRPr="00312DDC">
        <w:rPr>
          <w:rFonts w:ascii="Times New Roman" w:eastAsia="Calibri" w:hAnsi="Times New Roman" w:cs="Times New Roman"/>
          <w:sz w:val="28"/>
          <w:szCs w:val="28"/>
          <w:lang w:eastAsia="en-US"/>
        </w:rPr>
        <w:t>(www.gibdd.ru)» заменить словами «(</w:t>
      </w:r>
      <w:proofErr w:type="spellStart"/>
      <w:r w:rsidRPr="00312DDC">
        <w:rPr>
          <w:rFonts w:ascii="Times New Roman" w:eastAsia="Calibri" w:hAnsi="Times New Roman" w:cs="Times New Roman"/>
          <w:sz w:val="28"/>
          <w:szCs w:val="28"/>
          <w:lang w:eastAsia="en-US"/>
        </w:rPr>
        <w:t>гибдд</w:t>
      </w:r>
      <w:proofErr w:type="gramStart"/>
      <w:r w:rsidRPr="00312DDC">
        <w:rPr>
          <w:rFonts w:ascii="Times New Roman" w:eastAsia="Calibri" w:hAnsi="Times New Roman" w:cs="Times New Roman"/>
          <w:sz w:val="28"/>
          <w:szCs w:val="28"/>
          <w:lang w:eastAsia="en-US"/>
        </w:rPr>
        <w:t>.р</w:t>
      </w:r>
      <w:proofErr w:type="gramEnd"/>
      <w:r w:rsidRPr="00312DDC">
        <w:rPr>
          <w:rFonts w:ascii="Times New Roman" w:eastAsia="Calibri" w:hAnsi="Times New Roman" w:cs="Times New Roman"/>
          <w:sz w:val="28"/>
          <w:szCs w:val="28"/>
          <w:lang w:eastAsia="en-US"/>
        </w:rPr>
        <w:t>ф</w:t>
      </w:r>
      <w:proofErr w:type="spellEnd"/>
      <w:r w:rsidRPr="00312DDC">
        <w:rPr>
          <w:rFonts w:ascii="Times New Roman" w:eastAsia="Calibri" w:hAnsi="Times New Roman" w:cs="Times New Roman"/>
          <w:sz w:val="28"/>
          <w:szCs w:val="28"/>
          <w:lang w:eastAsia="en-US"/>
        </w:rPr>
        <w:t>)»;</w:t>
      </w:r>
    </w:p>
    <w:p w14:paraId="19BB6AA7" w14:textId="3DFDB533" w:rsidR="000B322E" w:rsidRPr="00312DDC" w:rsidRDefault="00AA73E1" w:rsidP="007A2EFC">
      <w:pPr>
        <w:pStyle w:val="ConsPlusNormal"/>
        <w:numPr>
          <w:ilvl w:val="0"/>
          <w:numId w:val="1"/>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w:t>
      </w:r>
      <w:r w:rsidR="00972E45" w:rsidRPr="00312DDC">
        <w:rPr>
          <w:rFonts w:ascii="Times New Roman" w:hAnsi="Times New Roman" w:cs="Times New Roman"/>
          <w:sz w:val="28"/>
          <w:szCs w:val="28"/>
        </w:rPr>
        <w:t>в приложении № 3 к указанным Правилам:</w:t>
      </w:r>
    </w:p>
    <w:p w14:paraId="52D0D3F4" w14:textId="340E3C8D" w:rsidR="0092266F" w:rsidRPr="00312DDC" w:rsidRDefault="0092266F"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пункт 1 дополнить подпунктом «з» следующего содержания:</w:t>
      </w:r>
    </w:p>
    <w:p w14:paraId="55E3507D" w14:textId="3F537F7A" w:rsidR="0092266F" w:rsidRPr="00312DDC" w:rsidRDefault="0092266F"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«з) подкатегория «В</w:t>
      </w:r>
      <w:proofErr w:type="gramStart"/>
      <w:r w:rsidRPr="00312DDC">
        <w:rPr>
          <w:rFonts w:ascii="Times New Roman" w:hAnsi="Times New Roman" w:cs="Times New Roman"/>
          <w:sz w:val="28"/>
          <w:szCs w:val="28"/>
        </w:rPr>
        <w:t>1</w:t>
      </w:r>
      <w:proofErr w:type="gramEnd"/>
      <w:r w:rsidRPr="00312DDC">
        <w:rPr>
          <w:rFonts w:ascii="Times New Roman" w:hAnsi="Times New Roman" w:cs="Times New Roman"/>
          <w:sz w:val="28"/>
          <w:szCs w:val="28"/>
        </w:rPr>
        <w:t>» - транспортное средство подкатегории «В1», имеющее максимальную конструктивную скорость более 50 км/ч.»;</w:t>
      </w:r>
    </w:p>
    <w:p w14:paraId="4C018A07" w14:textId="3C625864" w:rsidR="00972E45" w:rsidRPr="00312DDC" w:rsidRDefault="00FE0387"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в абзаце втором пункта 3</w:t>
      </w:r>
      <w:r w:rsidRPr="00312DDC">
        <w:rPr>
          <w:rFonts w:ascii="Times New Roman" w:eastAsia="Calibri" w:hAnsi="Times New Roman" w:cs="Times New Roman"/>
          <w:sz w:val="28"/>
          <w:szCs w:val="28"/>
          <w:lang w:eastAsia="en-US"/>
        </w:rPr>
        <w:t xml:space="preserve"> </w:t>
      </w:r>
      <w:r w:rsidRPr="00312DDC">
        <w:rPr>
          <w:rFonts w:ascii="Times New Roman" w:hAnsi="Times New Roman" w:cs="Times New Roman"/>
          <w:sz w:val="28"/>
          <w:szCs w:val="28"/>
        </w:rPr>
        <w:t>слова «экзамена по первоначальным навыкам управления транспортным средством» заменить словами «практического экзамена»;</w:t>
      </w:r>
    </w:p>
    <w:p w14:paraId="0A2C9CEC" w14:textId="271B98E1" w:rsidR="00867306" w:rsidRPr="00312DDC" w:rsidRDefault="00867306"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пункт 4 после слов «не допускается» дополнить словами «,</w:t>
      </w:r>
      <w:r w:rsidR="0060065E" w:rsidRPr="00312DDC">
        <w:rPr>
          <w:rFonts w:ascii="Times New Roman" w:hAnsi="Times New Roman" w:cs="Times New Roman"/>
          <w:sz w:val="28"/>
          <w:szCs w:val="28"/>
        </w:rPr>
        <w:t>  </w:t>
      </w:r>
      <w:r w:rsidRPr="00312DDC">
        <w:rPr>
          <w:rFonts w:ascii="Times New Roman" w:eastAsia="Calibri" w:hAnsi="Times New Roman" w:cs="Times New Roman"/>
          <w:sz w:val="28"/>
          <w:szCs w:val="28"/>
          <w:lang w:eastAsia="en-US"/>
        </w:rPr>
        <w:t>за</w:t>
      </w:r>
      <w:r w:rsidR="0060065E" w:rsidRPr="00312DDC">
        <w:rPr>
          <w:rFonts w:ascii="Times New Roman" w:eastAsia="Calibri" w:hAnsi="Times New Roman" w:cs="Times New Roman"/>
          <w:sz w:val="28"/>
          <w:szCs w:val="28"/>
          <w:lang w:eastAsia="en-US"/>
        </w:rPr>
        <w:t>    </w:t>
      </w:r>
      <w:r w:rsidRPr="00312DDC">
        <w:rPr>
          <w:rFonts w:ascii="Times New Roman" w:eastAsia="Calibri" w:hAnsi="Times New Roman" w:cs="Times New Roman"/>
          <w:sz w:val="28"/>
          <w:szCs w:val="28"/>
          <w:lang w:eastAsia="en-US"/>
        </w:rPr>
        <w:t>исключением случаев оборудования транспортного средства указанными системами в соответствии с имеющимися у кандидата в</w:t>
      </w:r>
      <w:r w:rsidR="0060065E" w:rsidRPr="00312DDC">
        <w:rPr>
          <w:rFonts w:ascii="Times New Roman" w:eastAsia="Calibri" w:hAnsi="Times New Roman" w:cs="Times New Roman"/>
          <w:sz w:val="28"/>
          <w:szCs w:val="28"/>
          <w:lang w:eastAsia="en-US"/>
        </w:rPr>
        <w:t>  </w:t>
      </w:r>
      <w:r w:rsidRPr="00312DDC">
        <w:rPr>
          <w:rFonts w:ascii="Times New Roman" w:eastAsia="Calibri" w:hAnsi="Times New Roman" w:cs="Times New Roman"/>
          <w:sz w:val="28"/>
          <w:szCs w:val="28"/>
          <w:lang w:eastAsia="en-US"/>
        </w:rPr>
        <w:t>водители медицинскими показаниями к управлению транспортным средством»</w:t>
      </w:r>
      <w:r w:rsidR="006E3580" w:rsidRPr="00312DDC">
        <w:rPr>
          <w:rFonts w:ascii="Times New Roman" w:eastAsia="Calibri" w:hAnsi="Times New Roman" w:cs="Times New Roman"/>
          <w:sz w:val="28"/>
          <w:szCs w:val="28"/>
          <w:lang w:eastAsia="en-US"/>
        </w:rPr>
        <w:t>.</w:t>
      </w:r>
    </w:p>
    <w:p w14:paraId="3D491CB9" w14:textId="5FC6EA76" w:rsidR="00972E45" w:rsidRPr="00312DDC" w:rsidRDefault="006E3580" w:rsidP="007A2EFC">
      <w:pPr>
        <w:pStyle w:val="ConsPlusNormal"/>
        <w:tabs>
          <w:tab w:val="left" w:pos="993"/>
          <w:tab w:val="left" w:pos="1134"/>
        </w:tabs>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2. </w:t>
      </w:r>
      <w:r w:rsidR="002B1764" w:rsidRPr="00312DDC">
        <w:rPr>
          <w:rFonts w:ascii="Times New Roman" w:hAnsi="Times New Roman" w:cs="Times New Roman"/>
          <w:sz w:val="28"/>
          <w:szCs w:val="28"/>
        </w:rPr>
        <w:t xml:space="preserve">В Правилах дорожного движения Российской Федерации, утвержденных постановление Совета Министров - Правительства Российской Федерации от 23 октября 1993 г. № 1090 </w:t>
      </w:r>
      <w:r w:rsidR="00F43EFA" w:rsidRPr="00312DDC">
        <w:rPr>
          <w:rFonts w:ascii="Times New Roman" w:hAnsi="Times New Roman" w:cs="Times New Roman"/>
          <w:sz w:val="28"/>
          <w:szCs w:val="28"/>
        </w:rPr>
        <w:t>«</w:t>
      </w:r>
      <w:r w:rsidR="002B1764" w:rsidRPr="00312DDC">
        <w:rPr>
          <w:rFonts w:ascii="Times New Roman" w:hAnsi="Times New Roman" w:cs="Times New Roman"/>
          <w:sz w:val="28"/>
          <w:szCs w:val="28"/>
        </w:rPr>
        <w:t>О правилах дорожного движения</w:t>
      </w:r>
      <w:r w:rsidR="00F43EFA"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(Собрание актов Президента и Правительства Российской Федерации, 1993, </w:t>
      </w:r>
      <w:r w:rsidR="00B25228"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47, ст. 4531; Собрание законодательства Российской Федерации, 1996,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3, ст. 184; 2001,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11, ст. 1029; 2003, </w:t>
      </w:r>
      <w:r w:rsidR="00472519" w:rsidRPr="00312DDC">
        <w:rPr>
          <w:rFonts w:ascii="Times New Roman" w:hAnsi="Times New Roman" w:cs="Times New Roman"/>
          <w:sz w:val="28"/>
          <w:szCs w:val="28"/>
        </w:rPr>
        <w:t>№</w:t>
      </w:r>
      <w:r w:rsidR="004E7C97" w:rsidRPr="00312DDC">
        <w:rPr>
          <w:rFonts w:ascii="Times New Roman" w:hAnsi="Times New Roman" w:cs="Times New Roman"/>
          <w:sz w:val="28"/>
          <w:szCs w:val="28"/>
        </w:rPr>
        <w:t> </w:t>
      </w:r>
      <w:r w:rsidR="002B1764" w:rsidRPr="00312DDC">
        <w:rPr>
          <w:rFonts w:ascii="Times New Roman" w:hAnsi="Times New Roman" w:cs="Times New Roman"/>
          <w:sz w:val="28"/>
          <w:szCs w:val="28"/>
        </w:rPr>
        <w:t xml:space="preserve">40, ст. 3891; </w:t>
      </w:r>
      <w:proofErr w:type="gramStart"/>
      <w:r w:rsidR="004E7C97" w:rsidRPr="00312DDC">
        <w:rPr>
          <w:rFonts w:ascii="Times New Roman" w:hAnsi="Times New Roman" w:cs="Times New Roman"/>
          <w:sz w:val="28"/>
          <w:szCs w:val="28"/>
        </w:rPr>
        <w:t>2005, №</w:t>
      </w:r>
      <w:r w:rsidR="002B1764" w:rsidRPr="00312DDC">
        <w:rPr>
          <w:rFonts w:ascii="Times New Roman" w:hAnsi="Times New Roman" w:cs="Times New Roman"/>
          <w:sz w:val="28"/>
          <w:szCs w:val="28"/>
        </w:rPr>
        <w:t xml:space="preserve"> 52, ст. 5733; 2010,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20, ст. 2471; 2011,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42, </w:t>
      </w:r>
      <w:r w:rsidR="004E7C97" w:rsidRPr="00312DDC">
        <w:rPr>
          <w:rFonts w:ascii="Times New Roman" w:hAnsi="Times New Roman" w:cs="Times New Roman"/>
          <w:sz w:val="28"/>
          <w:szCs w:val="28"/>
        </w:rPr>
        <w:t xml:space="preserve">              </w:t>
      </w:r>
      <w:r w:rsidR="002B1764" w:rsidRPr="00312DDC">
        <w:rPr>
          <w:rFonts w:ascii="Times New Roman" w:hAnsi="Times New Roman" w:cs="Times New Roman"/>
          <w:sz w:val="28"/>
          <w:szCs w:val="28"/>
        </w:rPr>
        <w:t xml:space="preserve">ст. 5922; 2013,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31, ст. 4218;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52, ст. 7173; 2014, </w:t>
      </w:r>
      <w:r w:rsidR="004E7C97" w:rsidRPr="00312DDC">
        <w:rPr>
          <w:rFonts w:ascii="Times New Roman" w:hAnsi="Times New Roman" w:cs="Times New Roman"/>
          <w:sz w:val="28"/>
          <w:szCs w:val="28"/>
        </w:rPr>
        <w:t>№</w:t>
      </w:r>
      <w:r w:rsidR="002B1764" w:rsidRPr="00312DDC">
        <w:rPr>
          <w:rFonts w:ascii="Times New Roman" w:hAnsi="Times New Roman" w:cs="Times New Roman"/>
          <w:sz w:val="28"/>
          <w:szCs w:val="28"/>
        </w:rPr>
        <w:t xml:space="preserve"> 14, ст. 1625;</w:t>
      </w:r>
      <w:r w:rsidR="00AA4C90" w:rsidRPr="00312DDC">
        <w:rPr>
          <w:rFonts w:ascii="Times New Roman" w:hAnsi="Times New Roman" w:cs="Times New Roman"/>
          <w:sz w:val="28"/>
          <w:szCs w:val="28"/>
        </w:rPr>
        <w:t xml:space="preserve"> № 44, ст. 6063</w:t>
      </w:r>
      <w:r w:rsidR="002B1764" w:rsidRPr="00312DDC">
        <w:rPr>
          <w:rFonts w:ascii="Times New Roman" w:hAnsi="Times New Roman" w:cs="Times New Roman"/>
          <w:sz w:val="28"/>
          <w:szCs w:val="28"/>
        </w:rPr>
        <w:t>):</w:t>
      </w:r>
      <w:proofErr w:type="gramEnd"/>
    </w:p>
    <w:p w14:paraId="1D473100" w14:textId="12247C3C" w:rsidR="00B33AE9" w:rsidRPr="00312DDC" w:rsidRDefault="00EE50C8"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в пункте 1.2</w:t>
      </w:r>
      <w:r w:rsidR="00AA73E1" w:rsidRPr="00312DDC">
        <w:rPr>
          <w:rFonts w:ascii="Times New Roman" w:hAnsi="Times New Roman" w:cs="Times New Roman"/>
          <w:sz w:val="28"/>
          <w:szCs w:val="28"/>
        </w:rPr>
        <w:t xml:space="preserve"> </w:t>
      </w:r>
      <w:r w:rsidR="00B33AE9" w:rsidRPr="00312DDC">
        <w:rPr>
          <w:rFonts w:ascii="Times New Roman" w:hAnsi="Times New Roman" w:cs="Times New Roman"/>
          <w:sz w:val="28"/>
          <w:szCs w:val="28"/>
        </w:rPr>
        <w:t>дополнить следующими терминами (в алфавитном порядке):</w:t>
      </w:r>
    </w:p>
    <w:p w14:paraId="6E681910" w14:textId="10A7D4CC" w:rsidR="00B33AE9" w:rsidRPr="00312DDC" w:rsidRDefault="00B33AE9" w:rsidP="007A2EFC">
      <w:pPr>
        <w:pStyle w:val="ConsPlusTitle"/>
        <w:spacing w:line="228" w:lineRule="auto"/>
        <w:ind w:firstLine="709"/>
        <w:jc w:val="both"/>
        <w:outlineLvl w:val="0"/>
        <w:rPr>
          <w:rFonts w:ascii="Times New Roman" w:eastAsia="Times New Roman" w:hAnsi="Times New Roman" w:cs="Times New Roman"/>
          <w:b w:val="0"/>
          <w:bCs w:val="0"/>
          <w:sz w:val="28"/>
          <w:szCs w:val="28"/>
        </w:rPr>
      </w:pPr>
      <w:r w:rsidRPr="00312DDC">
        <w:rPr>
          <w:rFonts w:ascii="Times New Roman" w:hAnsi="Times New Roman" w:cs="Times New Roman"/>
          <w:sz w:val="28"/>
          <w:szCs w:val="28"/>
        </w:rPr>
        <w:t>«</w:t>
      </w:r>
      <w:proofErr w:type="gramStart"/>
      <w:r w:rsidRPr="00312DDC">
        <w:rPr>
          <w:rFonts w:ascii="Times New Roman" w:eastAsia="Times New Roman" w:hAnsi="Times New Roman" w:cs="Times New Roman"/>
          <w:b w:val="0"/>
          <w:bCs w:val="0"/>
          <w:sz w:val="28"/>
          <w:szCs w:val="28"/>
        </w:rPr>
        <w:t>Обучаемый</w:t>
      </w:r>
      <w:proofErr w:type="gramEnd"/>
      <w:r w:rsidRPr="00312DDC">
        <w:rPr>
          <w:rFonts w:ascii="Times New Roman" w:eastAsia="Times New Roman" w:hAnsi="Times New Roman" w:cs="Times New Roman"/>
          <w:b w:val="0"/>
          <w:bCs w:val="0"/>
          <w:sz w:val="28"/>
          <w:szCs w:val="28"/>
        </w:rPr>
        <w:t xml:space="preserve">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14:paraId="2A967373" w14:textId="68C4C9BA" w:rsidR="00B33AE9" w:rsidRPr="00312DDC" w:rsidRDefault="00B33AE9" w:rsidP="007A2EFC">
      <w:pPr>
        <w:widowControl w:val="0"/>
        <w:autoSpaceDE w:val="0"/>
        <w:autoSpaceDN w:val="0"/>
        <w:spacing w:line="228" w:lineRule="auto"/>
        <w:ind w:firstLine="709"/>
        <w:jc w:val="both"/>
        <w:outlineLvl w:val="0"/>
        <w:rPr>
          <w:rFonts w:ascii="Times New Roman" w:eastAsia="Times New Roman" w:hAnsi="Times New Roman" w:cs="Times New Roman"/>
          <w:sz w:val="28"/>
          <w:szCs w:val="28"/>
          <w:lang w:eastAsia="ru-RU"/>
        </w:rPr>
      </w:pPr>
      <w:r w:rsidRPr="00312DDC">
        <w:rPr>
          <w:rFonts w:ascii="Times New Roman" w:eastAsia="Times New Roman" w:hAnsi="Times New Roman" w:cs="Times New Roman"/>
          <w:sz w:val="28"/>
          <w:szCs w:val="28"/>
          <w:lang w:eastAsia="ru-RU"/>
        </w:rPr>
        <w:t>«Обучающий вождению» - педагогический работник, соответствующий профессиональным стандартам и (или) квалификационным требованиям, указанным в квалификационных справочниках,</w:t>
      </w:r>
      <w:r w:rsidRPr="00312DDC">
        <w:rPr>
          <w:rFonts w:ascii="Times New Roman" w:eastAsia="Times New Roman" w:hAnsi="Times New Roman" w:cs="Times New Roman"/>
          <w:b/>
          <w:sz w:val="28"/>
          <w:szCs w:val="28"/>
          <w:lang w:eastAsia="ru-RU"/>
        </w:rPr>
        <w:t xml:space="preserve"> </w:t>
      </w:r>
      <w:r w:rsidRPr="00312DDC">
        <w:rPr>
          <w:rFonts w:ascii="Times New Roman" w:eastAsia="Times New Roman" w:hAnsi="Times New Roman" w:cs="Times New Roman"/>
          <w:sz w:val="28"/>
          <w:szCs w:val="28"/>
          <w:lang w:eastAsia="ru-RU"/>
        </w:rPr>
        <w:t>обучающий управлению транспортным средством и</w:t>
      </w:r>
      <w:r w:rsidR="0060065E" w:rsidRPr="00312DDC">
        <w:rPr>
          <w:rFonts w:ascii="Times New Roman" w:eastAsia="Times New Roman" w:hAnsi="Times New Roman" w:cs="Times New Roman"/>
          <w:sz w:val="28"/>
          <w:szCs w:val="28"/>
          <w:lang w:eastAsia="ru-RU"/>
        </w:rPr>
        <w:t> </w:t>
      </w:r>
      <w:r w:rsidRPr="00312DDC">
        <w:rPr>
          <w:rFonts w:ascii="Times New Roman" w:eastAsia="Times New Roman" w:hAnsi="Times New Roman" w:cs="Times New Roman"/>
          <w:sz w:val="28"/>
          <w:szCs w:val="28"/>
          <w:lang w:eastAsia="ru-RU"/>
        </w:rPr>
        <w:t xml:space="preserve"> имеющий право управления транспортным средством той категории или подкатегории, по которой им проводится обучение»;</w:t>
      </w:r>
    </w:p>
    <w:p w14:paraId="0D0658CA" w14:textId="5F1C7CE2" w:rsidR="002B1764" w:rsidRPr="00312DDC" w:rsidRDefault="00B33AE9"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xml:space="preserve">абзац седьмой пункта 16.1 исключить; </w:t>
      </w:r>
    </w:p>
    <w:p w14:paraId="594CEE6F" w14:textId="3BE80678" w:rsidR="00687781" w:rsidRPr="00312DDC" w:rsidRDefault="00687781"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в пункте 21.1 слова «вождению транспортных средств» заменить словами «управлению транспортным средством»;</w:t>
      </w:r>
    </w:p>
    <w:p w14:paraId="1CB5DF23" w14:textId="2BEA3961" w:rsidR="00B33AE9" w:rsidRPr="00312DDC" w:rsidRDefault="002E76CF"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 </w:t>
      </w:r>
      <w:r w:rsidR="00B33AE9" w:rsidRPr="00312DDC">
        <w:rPr>
          <w:rFonts w:ascii="Times New Roman" w:hAnsi="Times New Roman" w:cs="Times New Roman"/>
          <w:sz w:val="28"/>
          <w:szCs w:val="28"/>
        </w:rPr>
        <w:t>пункт 21.2</w:t>
      </w:r>
      <w:r w:rsidR="00034B6E" w:rsidRPr="00312DDC">
        <w:rPr>
          <w:rFonts w:ascii="Times New Roman" w:hAnsi="Times New Roman" w:cs="Times New Roman"/>
          <w:sz w:val="28"/>
          <w:szCs w:val="28"/>
        </w:rPr>
        <w:t xml:space="preserve"> изложить в следующей редакции</w:t>
      </w:r>
      <w:r w:rsidR="00B33AE9" w:rsidRPr="00312DDC">
        <w:rPr>
          <w:rFonts w:ascii="Times New Roman" w:hAnsi="Times New Roman" w:cs="Times New Roman"/>
          <w:sz w:val="28"/>
          <w:szCs w:val="28"/>
        </w:rPr>
        <w:t>:</w:t>
      </w:r>
    </w:p>
    <w:p w14:paraId="14B7673A" w14:textId="607BC42D" w:rsidR="00034B6E" w:rsidRPr="00312DDC" w:rsidRDefault="00034B6E" w:rsidP="007A2EFC">
      <w:pPr>
        <w:spacing w:line="228" w:lineRule="auto"/>
        <w:ind w:firstLine="709"/>
        <w:jc w:val="both"/>
        <w:rPr>
          <w:rFonts w:ascii="Times New Roman" w:eastAsiaTheme="minorEastAsia" w:hAnsi="Times New Roman" w:cs="Times New Roman"/>
          <w:sz w:val="28"/>
          <w:szCs w:val="28"/>
          <w:lang w:eastAsia="ru-RU"/>
        </w:rPr>
      </w:pPr>
      <w:r w:rsidRPr="00312DDC">
        <w:rPr>
          <w:rFonts w:ascii="Times New Roman" w:eastAsiaTheme="minorEastAsia" w:hAnsi="Times New Roman" w:cs="Times New Roman"/>
          <w:sz w:val="28"/>
          <w:szCs w:val="28"/>
          <w:lang w:eastAsia="ru-RU"/>
        </w:rPr>
        <w:t xml:space="preserve">«21.2. Учебная езда на дорогах допускается только с </w:t>
      </w:r>
      <w:proofErr w:type="gramStart"/>
      <w:r w:rsidRPr="00312DDC">
        <w:rPr>
          <w:rFonts w:ascii="Times New Roman" w:eastAsiaTheme="minorEastAsia" w:hAnsi="Times New Roman" w:cs="Times New Roman"/>
          <w:sz w:val="28"/>
          <w:szCs w:val="28"/>
          <w:lang w:eastAsia="ru-RU"/>
        </w:rPr>
        <w:t>обучающим</w:t>
      </w:r>
      <w:proofErr w:type="gramEnd"/>
      <w:r w:rsidRPr="00312DDC">
        <w:rPr>
          <w:rFonts w:ascii="Times New Roman" w:eastAsiaTheme="minorEastAsia" w:hAnsi="Times New Roman" w:cs="Times New Roman"/>
          <w:sz w:val="28"/>
          <w:szCs w:val="28"/>
          <w:lang w:eastAsia="ru-RU"/>
        </w:rPr>
        <w:t xml:space="preserve"> вождению и при наличии первоначальных навыков управления у</w:t>
      </w:r>
      <w:r w:rsidR="0060065E" w:rsidRPr="00312DDC">
        <w:rPr>
          <w:rFonts w:ascii="Times New Roman" w:eastAsiaTheme="minorEastAsia" w:hAnsi="Times New Roman" w:cs="Times New Roman"/>
          <w:sz w:val="28"/>
          <w:szCs w:val="28"/>
          <w:lang w:eastAsia="ru-RU"/>
        </w:rPr>
        <w:t> </w:t>
      </w:r>
      <w:r w:rsidRPr="00312DDC">
        <w:rPr>
          <w:rFonts w:ascii="Times New Roman" w:eastAsiaTheme="minorEastAsia" w:hAnsi="Times New Roman" w:cs="Times New Roman"/>
          <w:sz w:val="28"/>
          <w:szCs w:val="28"/>
          <w:lang w:eastAsia="ru-RU"/>
        </w:rPr>
        <w:t xml:space="preserve"> обучаемого вождению. </w:t>
      </w:r>
      <w:proofErr w:type="gramStart"/>
      <w:r w:rsidRPr="00312DDC">
        <w:rPr>
          <w:rFonts w:ascii="Times New Roman" w:eastAsiaTheme="minorEastAsia" w:hAnsi="Times New Roman" w:cs="Times New Roman"/>
          <w:sz w:val="28"/>
          <w:szCs w:val="28"/>
          <w:lang w:eastAsia="ru-RU"/>
        </w:rPr>
        <w:t>Обучаемый</w:t>
      </w:r>
      <w:proofErr w:type="gramEnd"/>
      <w:r w:rsidRPr="00312DDC">
        <w:rPr>
          <w:rFonts w:ascii="Times New Roman" w:eastAsiaTheme="minorEastAsia" w:hAnsi="Times New Roman" w:cs="Times New Roman"/>
          <w:sz w:val="28"/>
          <w:szCs w:val="28"/>
          <w:lang w:eastAsia="ru-RU"/>
        </w:rPr>
        <w:t xml:space="preserve"> вождению обязан знать и выполнять требования Правил.</w:t>
      </w:r>
    </w:p>
    <w:p w14:paraId="22FF04A2" w14:textId="52FA3313" w:rsidR="00A7485D" w:rsidRPr="00312DDC" w:rsidRDefault="00034B6E" w:rsidP="007A2EFC">
      <w:pPr>
        <w:spacing w:line="228" w:lineRule="auto"/>
        <w:ind w:firstLine="709"/>
        <w:jc w:val="both"/>
        <w:rPr>
          <w:rFonts w:ascii="Times New Roman" w:eastAsia="Calibri" w:hAnsi="Times New Roman" w:cs="Times New Roman"/>
          <w:sz w:val="28"/>
          <w:szCs w:val="28"/>
        </w:rPr>
      </w:pPr>
      <w:r w:rsidRPr="00312DDC">
        <w:rPr>
          <w:rFonts w:ascii="Times New Roman" w:eastAsiaTheme="minorEastAsia" w:hAnsi="Times New Roman" w:cs="Times New Roman"/>
          <w:sz w:val="28"/>
          <w:szCs w:val="28"/>
          <w:lang w:eastAsia="ru-RU"/>
        </w:rPr>
        <w:t>При обучении управлению автотранспортным средством на дорогах обучающий вождению должен на</w:t>
      </w:r>
      <w:bookmarkStart w:id="3" w:name="_GoBack"/>
      <w:bookmarkEnd w:id="3"/>
      <w:r w:rsidRPr="00312DDC">
        <w:rPr>
          <w:rFonts w:ascii="Times New Roman" w:eastAsiaTheme="minorEastAsia" w:hAnsi="Times New Roman" w:cs="Times New Roman"/>
          <w:sz w:val="28"/>
          <w:szCs w:val="28"/>
          <w:lang w:eastAsia="ru-RU"/>
        </w:rPr>
        <w:t xml:space="preserve">ходиться на </w:t>
      </w:r>
      <w:r w:rsidR="00DB2DF2" w:rsidRPr="00312DDC">
        <w:rPr>
          <w:rFonts w:ascii="Times New Roman" w:eastAsiaTheme="minorEastAsia" w:hAnsi="Times New Roman" w:cs="Times New Roman"/>
          <w:sz w:val="28"/>
          <w:szCs w:val="28"/>
          <w:lang w:eastAsia="ru-RU"/>
        </w:rPr>
        <w:t>мест</w:t>
      </w:r>
      <w:r w:rsidRPr="00312DDC">
        <w:rPr>
          <w:rFonts w:ascii="Times New Roman" w:eastAsiaTheme="minorEastAsia" w:hAnsi="Times New Roman" w:cs="Times New Roman"/>
          <w:sz w:val="28"/>
          <w:szCs w:val="28"/>
          <w:lang w:eastAsia="ru-RU"/>
        </w:rPr>
        <w:t>е, с которого осуществляется доступ к дублирующим органам управления автотранспортным средством.</w:t>
      </w:r>
      <w:r w:rsidR="00A7485D" w:rsidRPr="00312DDC">
        <w:rPr>
          <w:rFonts w:ascii="Times New Roman" w:eastAsia="Calibri" w:hAnsi="Times New Roman" w:cs="Times New Roman"/>
          <w:sz w:val="28"/>
          <w:szCs w:val="28"/>
        </w:rPr>
        <w:t>»;</w:t>
      </w:r>
    </w:p>
    <w:p w14:paraId="62EFDBB1" w14:textId="562260FC" w:rsidR="00B33AE9" w:rsidRPr="00312DDC" w:rsidRDefault="007F45FA" w:rsidP="007A2EFC">
      <w:pPr>
        <w:pStyle w:val="ConsPlusNormal"/>
        <w:numPr>
          <w:ilvl w:val="0"/>
          <w:numId w:val="4"/>
        </w:numPr>
        <w:tabs>
          <w:tab w:val="left" w:pos="993"/>
          <w:tab w:val="left" w:pos="1134"/>
        </w:tabs>
        <w:spacing w:line="228" w:lineRule="auto"/>
        <w:ind w:left="0" w:firstLine="709"/>
        <w:jc w:val="both"/>
        <w:rPr>
          <w:rFonts w:ascii="Times New Roman" w:hAnsi="Times New Roman" w:cs="Times New Roman"/>
          <w:sz w:val="28"/>
          <w:szCs w:val="28"/>
        </w:rPr>
      </w:pPr>
      <w:r w:rsidRPr="00312DDC">
        <w:rPr>
          <w:rFonts w:ascii="Times New Roman" w:hAnsi="Times New Roman" w:cs="Times New Roman"/>
          <w:sz w:val="28"/>
          <w:szCs w:val="28"/>
        </w:rPr>
        <w:t>пункт 21.4 изложить в следующей редакции:</w:t>
      </w:r>
    </w:p>
    <w:p w14:paraId="2A12AF22" w14:textId="3153B65A" w:rsidR="007F45FA" w:rsidRPr="00312DDC" w:rsidRDefault="007F45FA" w:rsidP="007A2EFC">
      <w:pPr>
        <w:spacing w:line="228" w:lineRule="auto"/>
        <w:ind w:firstLine="709"/>
        <w:jc w:val="both"/>
        <w:rPr>
          <w:rFonts w:ascii="Times New Roman" w:hAnsi="Times New Roman" w:cs="Times New Roman"/>
          <w:sz w:val="28"/>
          <w:szCs w:val="28"/>
        </w:rPr>
      </w:pPr>
      <w:r w:rsidRPr="00312DDC">
        <w:rPr>
          <w:rFonts w:ascii="Times New Roman" w:hAnsi="Times New Roman" w:cs="Times New Roman"/>
          <w:sz w:val="28"/>
          <w:szCs w:val="28"/>
        </w:rPr>
        <w:t>«</w:t>
      </w:r>
      <w:r w:rsidR="00A26842" w:rsidRPr="00312DDC">
        <w:rPr>
          <w:rFonts w:ascii="Times New Roman" w:hAnsi="Times New Roman" w:cs="Times New Roman"/>
          <w:sz w:val="28"/>
          <w:szCs w:val="28"/>
        </w:rPr>
        <w:t>21.4. </w:t>
      </w:r>
      <w:r w:rsidR="00276DC1" w:rsidRPr="00312DDC">
        <w:rPr>
          <w:rFonts w:ascii="Times New Roman" w:eastAsia="Calibri" w:hAnsi="Times New Roman" w:cs="Times New Roman"/>
          <w:sz w:val="28"/>
          <w:szCs w:val="28"/>
        </w:rPr>
        <w:t xml:space="preserve">Обучаемому вождению </w:t>
      </w:r>
      <w:r w:rsidR="005D491F" w:rsidRPr="00312DDC">
        <w:rPr>
          <w:rFonts w:ascii="Times New Roman" w:eastAsia="Calibri" w:hAnsi="Times New Roman" w:cs="Times New Roman"/>
          <w:sz w:val="28"/>
          <w:szCs w:val="28"/>
        </w:rPr>
        <w:t xml:space="preserve">на </w:t>
      </w:r>
      <w:r w:rsidR="00276DC1" w:rsidRPr="00312DDC">
        <w:rPr>
          <w:rFonts w:ascii="Times New Roman" w:eastAsia="Calibri" w:hAnsi="Times New Roman" w:cs="Times New Roman"/>
          <w:sz w:val="28"/>
          <w:szCs w:val="28"/>
        </w:rPr>
        <w:t>мотоцикле подкатегории «А</w:t>
      </w:r>
      <w:proofErr w:type="gramStart"/>
      <w:r w:rsidR="00276DC1" w:rsidRPr="00312DDC">
        <w:rPr>
          <w:rFonts w:ascii="Times New Roman" w:eastAsia="Calibri" w:hAnsi="Times New Roman" w:cs="Times New Roman"/>
          <w:sz w:val="28"/>
          <w:szCs w:val="28"/>
        </w:rPr>
        <w:t>1</w:t>
      </w:r>
      <w:proofErr w:type="gramEnd"/>
      <w:r w:rsidR="00276DC1" w:rsidRPr="00312DDC">
        <w:rPr>
          <w:rFonts w:ascii="Times New Roman" w:eastAsia="Calibri" w:hAnsi="Times New Roman" w:cs="Times New Roman"/>
          <w:sz w:val="28"/>
          <w:szCs w:val="28"/>
        </w:rPr>
        <w:t>» или мопеде должно быть не менее 15 лет, на легковом или грузовом автомобиле – не менее 16 лет, на мотоцикле категории «А» – не менее 17</w:t>
      </w:r>
      <w:r w:rsidR="0060065E" w:rsidRPr="00312DDC">
        <w:rPr>
          <w:rFonts w:ascii="Times New Roman" w:eastAsia="Calibri" w:hAnsi="Times New Roman" w:cs="Times New Roman"/>
          <w:sz w:val="28"/>
          <w:szCs w:val="28"/>
        </w:rPr>
        <w:t> </w:t>
      </w:r>
      <w:r w:rsidR="00276DC1" w:rsidRPr="00312DDC">
        <w:rPr>
          <w:rFonts w:ascii="Times New Roman" w:eastAsia="Calibri" w:hAnsi="Times New Roman" w:cs="Times New Roman"/>
          <w:sz w:val="28"/>
          <w:szCs w:val="28"/>
        </w:rPr>
        <w:t>лет</w:t>
      </w:r>
      <w:r w:rsidR="00312DDC" w:rsidRPr="00312DDC">
        <w:rPr>
          <w:rFonts w:ascii="Times New Roman" w:eastAsia="Calibri" w:hAnsi="Times New Roman" w:cs="Times New Roman"/>
          <w:sz w:val="28"/>
          <w:szCs w:val="28"/>
        </w:rPr>
        <w:t>, на автобусе – не менее 20 лет</w:t>
      </w:r>
      <w:r w:rsidR="00312DDC" w:rsidRPr="00312DDC">
        <w:rPr>
          <w:rFonts w:ascii="Times New Roman" w:hAnsi="Times New Roman" w:cs="Times New Roman"/>
          <w:color w:val="7030A0"/>
          <w:sz w:val="28"/>
          <w:szCs w:val="28"/>
        </w:rPr>
        <w:t xml:space="preserve"> </w:t>
      </w:r>
      <w:r w:rsidR="00312DDC" w:rsidRPr="00312DDC">
        <w:rPr>
          <w:rFonts w:ascii="Times New Roman" w:eastAsia="Calibri" w:hAnsi="Times New Roman" w:cs="Times New Roman"/>
          <w:sz w:val="28"/>
          <w:szCs w:val="28"/>
        </w:rPr>
        <w:t>(не менее 18 лет для лиц, указанных в пункте 4 статьи 26 Федерального закона «О безопасности дорожного движения»).</w:t>
      </w:r>
      <w:r w:rsidRPr="00312DDC">
        <w:rPr>
          <w:rFonts w:ascii="Times New Roman" w:hAnsi="Times New Roman" w:cs="Times New Roman"/>
          <w:sz w:val="28"/>
          <w:szCs w:val="28"/>
        </w:rPr>
        <w:t>».</w:t>
      </w:r>
    </w:p>
    <w:sectPr w:rsidR="007F45FA" w:rsidRPr="00312DDC" w:rsidSect="0060065E">
      <w:headerReference w:type="default" r:id="rId13"/>
      <w:pgSz w:w="11900" w:h="16840"/>
      <w:pgMar w:top="1134" w:right="112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6443" w14:textId="77777777" w:rsidR="00762B55" w:rsidRDefault="00762B55" w:rsidP="00CD453D">
      <w:r>
        <w:separator/>
      </w:r>
    </w:p>
  </w:endnote>
  <w:endnote w:type="continuationSeparator" w:id="0">
    <w:p w14:paraId="1F63E1D7" w14:textId="77777777" w:rsidR="00762B55" w:rsidRDefault="00762B55" w:rsidP="00CD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F8448" w14:textId="77777777" w:rsidR="00762B55" w:rsidRDefault="00762B55" w:rsidP="00CD453D">
      <w:r>
        <w:separator/>
      </w:r>
    </w:p>
  </w:footnote>
  <w:footnote w:type="continuationSeparator" w:id="0">
    <w:p w14:paraId="5AE3522E" w14:textId="77777777" w:rsidR="00762B55" w:rsidRDefault="00762B55" w:rsidP="00CD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25849"/>
      <w:docPartObj>
        <w:docPartGallery w:val="Page Numbers (Top of Page)"/>
        <w:docPartUnique/>
      </w:docPartObj>
    </w:sdtPr>
    <w:sdtEndPr>
      <w:rPr>
        <w:rFonts w:ascii="Times New Roman" w:hAnsi="Times New Roman" w:cs="Times New Roman"/>
      </w:rPr>
    </w:sdtEndPr>
    <w:sdtContent>
      <w:p w14:paraId="46D63ED1" w14:textId="152CD706" w:rsidR="00CD453D" w:rsidRPr="00F529FC" w:rsidRDefault="00CD453D">
        <w:pPr>
          <w:pStyle w:val="a9"/>
          <w:jc w:val="center"/>
          <w:rPr>
            <w:rFonts w:ascii="Times New Roman" w:hAnsi="Times New Roman" w:cs="Times New Roman"/>
          </w:rPr>
        </w:pPr>
        <w:r w:rsidRPr="00F529FC">
          <w:rPr>
            <w:rFonts w:ascii="Times New Roman" w:hAnsi="Times New Roman" w:cs="Times New Roman"/>
          </w:rPr>
          <w:fldChar w:fldCharType="begin"/>
        </w:r>
        <w:r w:rsidRPr="00F529FC">
          <w:rPr>
            <w:rFonts w:ascii="Times New Roman" w:hAnsi="Times New Roman" w:cs="Times New Roman"/>
          </w:rPr>
          <w:instrText>PAGE   \* MERGEFORMAT</w:instrText>
        </w:r>
        <w:r w:rsidRPr="00F529FC">
          <w:rPr>
            <w:rFonts w:ascii="Times New Roman" w:hAnsi="Times New Roman" w:cs="Times New Roman"/>
          </w:rPr>
          <w:fldChar w:fldCharType="separate"/>
        </w:r>
        <w:r w:rsidR="007A2EFC">
          <w:rPr>
            <w:rFonts w:ascii="Times New Roman" w:hAnsi="Times New Roman" w:cs="Times New Roman"/>
            <w:noProof/>
          </w:rPr>
          <w:t>11</w:t>
        </w:r>
        <w:r w:rsidRPr="00F529FC">
          <w:rPr>
            <w:rFonts w:ascii="Times New Roman" w:hAnsi="Times New Roman" w:cs="Times New Roman"/>
          </w:rPr>
          <w:fldChar w:fldCharType="end"/>
        </w:r>
      </w:p>
    </w:sdtContent>
  </w:sdt>
  <w:p w14:paraId="4173D9F9" w14:textId="77777777" w:rsidR="00CD453D" w:rsidRPr="00F529FC" w:rsidRDefault="00CD453D">
    <w:pPr>
      <w:pStyle w:val="a9"/>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E2E"/>
    <w:multiLevelType w:val="hybridMultilevel"/>
    <w:tmpl w:val="EEC23860"/>
    <w:lvl w:ilvl="0" w:tplc="60BA4A2C">
      <w:start w:val="1"/>
      <w:numFmt w:val="russianLower"/>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977E1"/>
    <w:multiLevelType w:val="hybridMultilevel"/>
    <w:tmpl w:val="B16606D2"/>
    <w:lvl w:ilvl="0" w:tplc="A3384274">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640C4"/>
    <w:multiLevelType w:val="hybridMultilevel"/>
    <w:tmpl w:val="9E2A53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B006AC8"/>
    <w:multiLevelType w:val="hybridMultilevel"/>
    <w:tmpl w:val="2BC0B418"/>
    <w:lvl w:ilvl="0" w:tplc="D4B4BC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B6D"/>
    <w:multiLevelType w:val="hybridMultilevel"/>
    <w:tmpl w:val="801063AE"/>
    <w:lvl w:ilvl="0" w:tplc="4952588C">
      <w:start w:val="1"/>
      <w:numFmt w:val="russianLower"/>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84"/>
    <w:rsid w:val="000204CE"/>
    <w:rsid w:val="00020A9B"/>
    <w:rsid w:val="00030C01"/>
    <w:rsid w:val="00034B6E"/>
    <w:rsid w:val="00042746"/>
    <w:rsid w:val="00071ADD"/>
    <w:rsid w:val="00072320"/>
    <w:rsid w:val="000760FB"/>
    <w:rsid w:val="000813E1"/>
    <w:rsid w:val="0008787F"/>
    <w:rsid w:val="00090335"/>
    <w:rsid w:val="00093072"/>
    <w:rsid w:val="000A78F1"/>
    <w:rsid w:val="000B322E"/>
    <w:rsid w:val="000C7E2C"/>
    <w:rsid w:val="000E4E32"/>
    <w:rsid w:val="000E7548"/>
    <w:rsid w:val="000F601A"/>
    <w:rsid w:val="001105B0"/>
    <w:rsid w:val="00120690"/>
    <w:rsid w:val="00133262"/>
    <w:rsid w:val="00134B82"/>
    <w:rsid w:val="00155FDD"/>
    <w:rsid w:val="00162631"/>
    <w:rsid w:val="00166171"/>
    <w:rsid w:val="00172984"/>
    <w:rsid w:val="001734F9"/>
    <w:rsid w:val="00191C88"/>
    <w:rsid w:val="00192AF5"/>
    <w:rsid w:val="00193C45"/>
    <w:rsid w:val="001940B8"/>
    <w:rsid w:val="00195D90"/>
    <w:rsid w:val="001A25EF"/>
    <w:rsid w:val="001A301E"/>
    <w:rsid w:val="001A3F45"/>
    <w:rsid w:val="001A624F"/>
    <w:rsid w:val="001B17CB"/>
    <w:rsid w:val="001B2BFA"/>
    <w:rsid w:val="001B3E46"/>
    <w:rsid w:val="001B4905"/>
    <w:rsid w:val="00201A60"/>
    <w:rsid w:val="0021564C"/>
    <w:rsid w:val="00246675"/>
    <w:rsid w:val="00262BD3"/>
    <w:rsid w:val="002675A4"/>
    <w:rsid w:val="00276DC1"/>
    <w:rsid w:val="002A169F"/>
    <w:rsid w:val="002B1764"/>
    <w:rsid w:val="002E0323"/>
    <w:rsid w:val="002E76CF"/>
    <w:rsid w:val="00311767"/>
    <w:rsid w:val="00312DDC"/>
    <w:rsid w:val="003256A3"/>
    <w:rsid w:val="00335D99"/>
    <w:rsid w:val="00385F6E"/>
    <w:rsid w:val="00386BA6"/>
    <w:rsid w:val="003A7D82"/>
    <w:rsid w:val="003B0D9C"/>
    <w:rsid w:val="003B5C44"/>
    <w:rsid w:val="003D3643"/>
    <w:rsid w:val="003E6B24"/>
    <w:rsid w:val="003F72D3"/>
    <w:rsid w:val="00423589"/>
    <w:rsid w:val="0042408C"/>
    <w:rsid w:val="00431AA8"/>
    <w:rsid w:val="00436B22"/>
    <w:rsid w:val="0043749F"/>
    <w:rsid w:val="0046196B"/>
    <w:rsid w:val="00472519"/>
    <w:rsid w:val="004975E7"/>
    <w:rsid w:val="004A4DE7"/>
    <w:rsid w:val="004C5405"/>
    <w:rsid w:val="004D626F"/>
    <w:rsid w:val="004E7C97"/>
    <w:rsid w:val="004F27C6"/>
    <w:rsid w:val="0051067C"/>
    <w:rsid w:val="00516488"/>
    <w:rsid w:val="00531168"/>
    <w:rsid w:val="00550901"/>
    <w:rsid w:val="00556304"/>
    <w:rsid w:val="00560694"/>
    <w:rsid w:val="00562A11"/>
    <w:rsid w:val="00567A27"/>
    <w:rsid w:val="00567D3F"/>
    <w:rsid w:val="00596DC4"/>
    <w:rsid w:val="005D491F"/>
    <w:rsid w:val="005E55DD"/>
    <w:rsid w:val="005F4033"/>
    <w:rsid w:val="005F6C4E"/>
    <w:rsid w:val="005F725A"/>
    <w:rsid w:val="0060065E"/>
    <w:rsid w:val="00601812"/>
    <w:rsid w:val="00607137"/>
    <w:rsid w:val="00612426"/>
    <w:rsid w:val="0061452E"/>
    <w:rsid w:val="00615B6B"/>
    <w:rsid w:val="00624A8A"/>
    <w:rsid w:val="00625B26"/>
    <w:rsid w:val="00635244"/>
    <w:rsid w:val="00647E47"/>
    <w:rsid w:val="006545B6"/>
    <w:rsid w:val="006608D1"/>
    <w:rsid w:val="00662957"/>
    <w:rsid w:val="00670248"/>
    <w:rsid w:val="0067526F"/>
    <w:rsid w:val="00687781"/>
    <w:rsid w:val="006B15C3"/>
    <w:rsid w:val="006C13DA"/>
    <w:rsid w:val="006D12E1"/>
    <w:rsid w:val="006D484A"/>
    <w:rsid w:val="006E1EC2"/>
    <w:rsid w:val="006E3580"/>
    <w:rsid w:val="007003A7"/>
    <w:rsid w:val="0070120F"/>
    <w:rsid w:val="00705D14"/>
    <w:rsid w:val="00720BF8"/>
    <w:rsid w:val="00721161"/>
    <w:rsid w:val="007301E8"/>
    <w:rsid w:val="00741CB8"/>
    <w:rsid w:val="00744D19"/>
    <w:rsid w:val="00762B55"/>
    <w:rsid w:val="007649DE"/>
    <w:rsid w:val="00766668"/>
    <w:rsid w:val="0078321F"/>
    <w:rsid w:val="007A243B"/>
    <w:rsid w:val="007A2EFC"/>
    <w:rsid w:val="007A3B02"/>
    <w:rsid w:val="007B2661"/>
    <w:rsid w:val="007B7C37"/>
    <w:rsid w:val="007C2484"/>
    <w:rsid w:val="007D4FDD"/>
    <w:rsid w:val="007E742A"/>
    <w:rsid w:val="007F45FA"/>
    <w:rsid w:val="00805FF3"/>
    <w:rsid w:val="00840636"/>
    <w:rsid w:val="00852B35"/>
    <w:rsid w:val="0086326A"/>
    <w:rsid w:val="00867306"/>
    <w:rsid w:val="00873372"/>
    <w:rsid w:val="00873ED2"/>
    <w:rsid w:val="0087439D"/>
    <w:rsid w:val="0087742F"/>
    <w:rsid w:val="00891B9E"/>
    <w:rsid w:val="00892A3B"/>
    <w:rsid w:val="008A52EE"/>
    <w:rsid w:val="008B40E0"/>
    <w:rsid w:val="008B4C6D"/>
    <w:rsid w:val="008C35EE"/>
    <w:rsid w:val="008C7640"/>
    <w:rsid w:val="008C7F3D"/>
    <w:rsid w:val="008D58DB"/>
    <w:rsid w:val="008E32FC"/>
    <w:rsid w:val="008E4FF1"/>
    <w:rsid w:val="008E649F"/>
    <w:rsid w:val="009026C8"/>
    <w:rsid w:val="0092266F"/>
    <w:rsid w:val="00923F5C"/>
    <w:rsid w:val="009371E7"/>
    <w:rsid w:val="00946A7C"/>
    <w:rsid w:val="00946DED"/>
    <w:rsid w:val="00951BB8"/>
    <w:rsid w:val="00951EF8"/>
    <w:rsid w:val="00971DEF"/>
    <w:rsid w:val="00972E45"/>
    <w:rsid w:val="00976095"/>
    <w:rsid w:val="009802F9"/>
    <w:rsid w:val="009A58D5"/>
    <w:rsid w:val="009A7092"/>
    <w:rsid w:val="009B4F0E"/>
    <w:rsid w:val="009C6924"/>
    <w:rsid w:val="009D0AF7"/>
    <w:rsid w:val="009E3224"/>
    <w:rsid w:val="009F50BC"/>
    <w:rsid w:val="009F616B"/>
    <w:rsid w:val="00A26842"/>
    <w:rsid w:val="00A60334"/>
    <w:rsid w:val="00A624C6"/>
    <w:rsid w:val="00A7485D"/>
    <w:rsid w:val="00A84079"/>
    <w:rsid w:val="00AA2AAD"/>
    <w:rsid w:val="00AA4C90"/>
    <w:rsid w:val="00AA5FF5"/>
    <w:rsid w:val="00AA73E1"/>
    <w:rsid w:val="00AB1375"/>
    <w:rsid w:val="00AB6989"/>
    <w:rsid w:val="00AC2FFF"/>
    <w:rsid w:val="00AC7F4E"/>
    <w:rsid w:val="00AD3BEE"/>
    <w:rsid w:val="00AE573D"/>
    <w:rsid w:val="00B00C65"/>
    <w:rsid w:val="00B1392C"/>
    <w:rsid w:val="00B163A5"/>
    <w:rsid w:val="00B25228"/>
    <w:rsid w:val="00B3236F"/>
    <w:rsid w:val="00B33AE9"/>
    <w:rsid w:val="00B3597B"/>
    <w:rsid w:val="00BA188B"/>
    <w:rsid w:val="00BB7980"/>
    <w:rsid w:val="00BD5E0C"/>
    <w:rsid w:val="00BE3F3A"/>
    <w:rsid w:val="00C02B5E"/>
    <w:rsid w:val="00C12F75"/>
    <w:rsid w:val="00C30D81"/>
    <w:rsid w:val="00C37540"/>
    <w:rsid w:val="00C3771D"/>
    <w:rsid w:val="00C43AE6"/>
    <w:rsid w:val="00C52B85"/>
    <w:rsid w:val="00C80C91"/>
    <w:rsid w:val="00C80EAB"/>
    <w:rsid w:val="00CA0812"/>
    <w:rsid w:val="00CC3705"/>
    <w:rsid w:val="00CC4985"/>
    <w:rsid w:val="00CD453D"/>
    <w:rsid w:val="00CD6DAE"/>
    <w:rsid w:val="00CF0081"/>
    <w:rsid w:val="00CF4F0A"/>
    <w:rsid w:val="00D01B00"/>
    <w:rsid w:val="00D0600E"/>
    <w:rsid w:val="00D062AF"/>
    <w:rsid w:val="00D20FB6"/>
    <w:rsid w:val="00D57499"/>
    <w:rsid w:val="00D648B3"/>
    <w:rsid w:val="00D729E3"/>
    <w:rsid w:val="00D74F94"/>
    <w:rsid w:val="00D83905"/>
    <w:rsid w:val="00D857C8"/>
    <w:rsid w:val="00D90C45"/>
    <w:rsid w:val="00D93638"/>
    <w:rsid w:val="00DA714D"/>
    <w:rsid w:val="00DB0D74"/>
    <w:rsid w:val="00DB2DF2"/>
    <w:rsid w:val="00DC01AA"/>
    <w:rsid w:val="00DC05E5"/>
    <w:rsid w:val="00DC1C7E"/>
    <w:rsid w:val="00DF6CC4"/>
    <w:rsid w:val="00E00E7D"/>
    <w:rsid w:val="00E076FA"/>
    <w:rsid w:val="00E10479"/>
    <w:rsid w:val="00E145B6"/>
    <w:rsid w:val="00E1563A"/>
    <w:rsid w:val="00E206B2"/>
    <w:rsid w:val="00E34C96"/>
    <w:rsid w:val="00E355AB"/>
    <w:rsid w:val="00E4391F"/>
    <w:rsid w:val="00E55674"/>
    <w:rsid w:val="00E65512"/>
    <w:rsid w:val="00EA5605"/>
    <w:rsid w:val="00EB1751"/>
    <w:rsid w:val="00EB7DB2"/>
    <w:rsid w:val="00EC4F6A"/>
    <w:rsid w:val="00EC6C5A"/>
    <w:rsid w:val="00EE25B3"/>
    <w:rsid w:val="00EE50C8"/>
    <w:rsid w:val="00EF6847"/>
    <w:rsid w:val="00EF7BBA"/>
    <w:rsid w:val="00F00819"/>
    <w:rsid w:val="00F01E7A"/>
    <w:rsid w:val="00F02493"/>
    <w:rsid w:val="00F07DD3"/>
    <w:rsid w:val="00F23181"/>
    <w:rsid w:val="00F3134C"/>
    <w:rsid w:val="00F3623F"/>
    <w:rsid w:val="00F374D9"/>
    <w:rsid w:val="00F43EFA"/>
    <w:rsid w:val="00F529FC"/>
    <w:rsid w:val="00F56D38"/>
    <w:rsid w:val="00F62C07"/>
    <w:rsid w:val="00F704B0"/>
    <w:rsid w:val="00F739E2"/>
    <w:rsid w:val="00F876DD"/>
    <w:rsid w:val="00F91B29"/>
    <w:rsid w:val="00F93DFA"/>
    <w:rsid w:val="00F94A1F"/>
    <w:rsid w:val="00F94CF7"/>
    <w:rsid w:val="00FB47B3"/>
    <w:rsid w:val="00FC69CD"/>
    <w:rsid w:val="00FD36CA"/>
    <w:rsid w:val="00FE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984"/>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172984"/>
    <w:pPr>
      <w:widowControl w:val="0"/>
      <w:autoSpaceDE w:val="0"/>
      <w:autoSpaceDN w:val="0"/>
      <w:adjustRightInd w:val="0"/>
    </w:pPr>
    <w:rPr>
      <w:rFonts w:ascii="Arial" w:eastAsiaTheme="minorEastAsia" w:hAnsi="Arial" w:cs="Arial"/>
      <w:b/>
      <w:bCs/>
      <w:sz w:val="20"/>
      <w:szCs w:val="20"/>
      <w:lang w:eastAsia="ru-RU"/>
    </w:rPr>
  </w:style>
  <w:style w:type="table" w:styleId="a3">
    <w:name w:val="Table Grid"/>
    <w:basedOn w:val="a1"/>
    <w:uiPriority w:val="39"/>
    <w:rsid w:val="00C8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236F"/>
    <w:rPr>
      <w:sz w:val="22"/>
      <w:szCs w:val="22"/>
    </w:rPr>
  </w:style>
  <w:style w:type="paragraph" w:styleId="a5">
    <w:name w:val="Balloon Text"/>
    <w:basedOn w:val="a"/>
    <w:link w:val="a6"/>
    <w:uiPriority w:val="99"/>
    <w:semiHidden/>
    <w:unhideWhenUsed/>
    <w:rsid w:val="00D83905"/>
    <w:rPr>
      <w:rFonts w:ascii="Tahoma" w:hAnsi="Tahoma" w:cs="Tahoma"/>
      <w:sz w:val="16"/>
      <w:szCs w:val="16"/>
    </w:rPr>
  </w:style>
  <w:style w:type="character" w:customStyle="1" w:styleId="a6">
    <w:name w:val="Текст выноски Знак"/>
    <w:basedOn w:val="a0"/>
    <w:link w:val="a5"/>
    <w:uiPriority w:val="99"/>
    <w:semiHidden/>
    <w:rsid w:val="00D83905"/>
    <w:rPr>
      <w:rFonts w:ascii="Tahoma" w:hAnsi="Tahoma" w:cs="Tahoma"/>
      <w:sz w:val="16"/>
      <w:szCs w:val="16"/>
    </w:rPr>
  </w:style>
  <w:style w:type="character" w:styleId="a7">
    <w:name w:val="Hyperlink"/>
    <w:basedOn w:val="a0"/>
    <w:uiPriority w:val="99"/>
    <w:unhideWhenUsed/>
    <w:rsid w:val="00D90C45"/>
    <w:rPr>
      <w:color w:val="0563C1" w:themeColor="hyperlink"/>
      <w:u w:val="single"/>
    </w:rPr>
  </w:style>
  <w:style w:type="paragraph" w:styleId="a8">
    <w:name w:val="List Paragraph"/>
    <w:basedOn w:val="a"/>
    <w:uiPriority w:val="34"/>
    <w:qFormat/>
    <w:rsid w:val="00567D3F"/>
    <w:pPr>
      <w:ind w:left="720"/>
      <w:contextualSpacing/>
    </w:pPr>
  </w:style>
  <w:style w:type="paragraph" w:styleId="a9">
    <w:name w:val="header"/>
    <w:basedOn w:val="a"/>
    <w:link w:val="aa"/>
    <w:uiPriority w:val="99"/>
    <w:unhideWhenUsed/>
    <w:rsid w:val="00CD453D"/>
    <w:pPr>
      <w:tabs>
        <w:tab w:val="center" w:pos="4677"/>
        <w:tab w:val="right" w:pos="9355"/>
      </w:tabs>
    </w:pPr>
  </w:style>
  <w:style w:type="character" w:customStyle="1" w:styleId="aa">
    <w:name w:val="Верхний колонтитул Знак"/>
    <w:basedOn w:val="a0"/>
    <w:link w:val="a9"/>
    <w:uiPriority w:val="99"/>
    <w:rsid w:val="00CD453D"/>
  </w:style>
  <w:style w:type="paragraph" w:styleId="ab">
    <w:name w:val="footer"/>
    <w:basedOn w:val="a"/>
    <w:link w:val="ac"/>
    <w:uiPriority w:val="99"/>
    <w:unhideWhenUsed/>
    <w:rsid w:val="00CD453D"/>
    <w:pPr>
      <w:tabs>
        <w:tab w:val="center" w:pos="4677"/>
        <w:tab w:val="right" w:pos="9355"/>
      </w:tabs>
    </w:pPr>
  </w:style>
  <w:style w:type="character" w:customStyle="1" w:styleId="ac">
    <w:name w:val="Нижний колонтитул Знак"/>
    <w:basedOn w:val="a0"/>
    <w:link w:val="ab"/>
    <w:uiPriority w:val="99"/>
    <w:rsid w:val="00CD4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984"/>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172984"/>
    <w:pPr>
      <w:widowControl w:val="0"/>
      <w:autoSpaceDE w:val="0"/>
      <w:autoSpaceDN w:val="0"/>
      <w:adjustRightInd w:val="0"/>
    </w:pPr>
    <w:rPr>
      <w:rFonts w:ascii="Arial" w:eastAsiaTheme="minorEastAsia" w:hAnsi="Arial" w:cs="Arial"/>
      <w:b/>
      <w:bCs/>
      <w:sz w:val="20"/>
      <w:szCs w:val="20"/>
      <w:lang w:eastAsia="ru-RU"/>
    </w:rPr>
  </w:style>
  <w:style w:type="table" w:styleId="a3">
    <w:name w:val="Table Grid"/>
    <w:basedOn w:val="a1"/>
    <w:uiPriority w:val="39"/>
    <w:rsid w:val="00C8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236F"/>
    <w:rPr>
      <w:sz w:val="22"/>
      <w:szCs w:val="22"/>
    </w:rPr>
  </w:style>
  <w:style w:type="paragraph" w:styleId="a5">
    <w:name w:val="Balloon Text"/>
    <w:basedOn w:val="a"/>
    <w:link w:val="a6"/>
    <w:uiPriority w:val="99"/>
    <w:semiHidden/>
    <w:unhideWhenUsed/>
    <w:rsid w:val="00D83905"/>
    <w:rPr>
      <w:rFonts w:ascii="Tahoma" w:hAnsi="Tahoma" w:cs="Tahoma"/>
      <w:sz w:val="16"/>
      <w:szCs w:val="16"/>
    </w:rPr>
  </w:style>
  <w:style w:type="character" w:customStyle="1" w:styleId="a6">
    <w:name w:val="Текст выноски Знак"/>
    <w:basedOn w:val="a0"/>
    <w:link w:val="a5"/>
    <w:uiPriority w:val="99"/>
    <w:semiHidden/>
    <w:rsid w:val="00D83905"/>
    <w:rPr>
      <w:rFonts w:ascii="Tahoma" w:hAnsi="Tahoma" w:cs="Tahoma"/>
      <w:sz w:val="16"/>
      <w:szCs w:val="16"/>
    </w:rPr>
  </w:style>
  <w:style w:type="character" w:styleId="a7">
    <w:name w:val="Hyperlink"/>
    <w:basedOn w:val="a0"/>
    <w:uiPriority w:val="99"/>
    <w:unhideWhenUsed/>
    <w:rsid w:val="00D90C45"/>
    <w:rPr>
      <w:color w:val="0563C1" w:themeColor="hyperlink"/>
      <w:u w:val="single"/>
    </w:rPr>
  </w:style>
  <w:style w:type="paragraph" w:styleId="a8">
    <w:name w:val="List Paragraph"/>
    <w:basedOn w:val="a"/>
    <w:uiPriority w:val="34"/>
    <w:qFormat/>
    <w:rsid w:val="00567D3F"/>
    <w:pPr>
      <w:ind w:left="720"/>
      <w:contextualSpacing/>
    </w:pPr>
  </w:style>
  <w:style w:type="paragraph" w:styleId="a9">
    <w:name w:val="header"/>
    <w:basedOn w:val="a"/>
    <w:link w:val="aa"/>
    <w:uiPriority w:val="99"/>
    <w:unhideWhenUsed/>
    <w:rsid w:val="00CD453D"/>
    <w:pPr>
      <w:tabs>
        <w:tab w:val="center" w:pos="4677"/>
        <w:tab w:val="right" w:pos="9355"/>
      </w:tabs>
    </w:pPr>
  </w:style>
  <w:style w:type="character" w:customStyle="1" w:styleId="aa">
    <w:name w:val="Верхний колонтитул Знак"/>
    <w:basedOn w:val="a0"/>
    <w:link w:val="a9"/>
    <w:uiPriority w:val="99"/>
    <w:rsid w:val="00CD453D"/>
  </w:style>
  <w:style w:type="paragraph" w:styleId="ab">
    <w:name w:val="footer"/>
    <w:basedOn w:val="a"/>
    <w:link w:val="ac"/>
    <w:uiPriority w:val="99"/>
    <w:unhideWhenUsed/>
    <w:rsid w:val="00CD453D"/>
    <w:pPr>
      <w:tabs>
        <w:tab w:val="center" w:pos="4677"/>
        <w:tab w:val="right" w:pos="9355"/>
      </w:tabs>
    </w:pPr>
  </w:style>
  <w:style w:type="character" w:customStyle="1" w:styleId="ac">
    <w:name w:val="Нижний колонтитул Знак"/>
    <w:basedOn w:val="a0"/>
    <w:link w:val="ab"/>
    <w:uiPriority w:val="99"/>
    <w:rsid w:val="00CD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A684FB57EFD1759F6F152F7E74D8AB5B1EA7982D9069EEABD130527546ADC3D8E2C9FFFE7B1C374EW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A684FB57EFD1759F6F152F7E74D8AB5B1EA7982D9069EEABD130527546ADC3D8E2C9FFFE7B1C334EW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5A684FB57EFD1759F6F152F7E74D8AB5B17A59D2C9369EEABD130527546ADC3D8E2C9FFFE7B1D364EWDH" TargetMode="External"/><Relationship Id="rId4" Type="http://schemas.microsoft.com/office/2007/relationships/stylesWithEffects" Target="stylesWithEffects.xml"/><Relationship Id="rId9" Type="http://schemas.openxmlformats.org/officeDocument/2006/relationships/hyperlink" Target="consultantplus://offline/ref=19607FE19B9B9EB93804CBA881590404A0690091C66F3532F7B7EE27F4608992AE7486B3E62E3B5B331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327D-F370-44DD-B21A-B16B9D16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12</Pages>
  <Words>4014</Words>
  <Characters>22885</Characters>
  <Application>Microsoft Office Word</Application>
  <DocSecurity>0</DocSecurity>
  <Lines>190</Lines>
  <Paragraphs>53</Paragraphs>
  <ScaleCrop>false</ScaleCrop>
  <HeadingPairs>
    <vt:vector size="6" baseType="variant">
      <vt:variant>
        <vt:lpstr>Название</vt:lpstr>
      </vt:variant>
      <vt:variant>
        <vt:i4>1</vt:i4>
      </vt:variant>
      <vt:variant>
        <vt:lpstr>Заголовки</vt:lpstr>
      </vt:variant>
      <vt:variant>
        <vt:i4>4</vt:i4>
      </vt:variant>
      <vt:variant>
        <vt:lpstr>Headings</vt:lpstr>
      </vt:variant>
      <vt:variant>
        <vt:i4>2</vt:i4>
      </vt:variant>
    </vt:vector>
  </HeadingPairs>
  <TitlesOfParts>
    <vt:vector size="7" baseType="lpstr">
      <vt:lpstr/>
      <vt:lpstr/>
      <vt:lpstr>        в наименовании раздела «Требования к автодромам, автоматизированным автодромам и</vt:lpstr>
      <vt:lpstr>«Обучаемый вождению» - лицо, проходящее в установленном порядке соответствующее </vt:lpstr>
      <vt:lpstr>«Обучающий вождению» - педагогический работник, соответствующий профессиональным</vt:lpstr>
      <vt:lpstr/>
      <vt:lpstr/>
    </vt:vector>
  </TitlesOfParts>
  <Company>Krokoz™</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Windows</cp:lastModifiedBy>
  <cp:revision>38</cp:revision>
  <cp:lastPrinted>2018-08-02T07:09:00Z</cp:lastPrinted>
  <dcterms:created xsi:type="dcterms:W3CDTF">2016-12-08T12:48:00Z</dcterms:created>
  <dcterms:modified xsi:type="dcterms:W3CDTF">2018-08-02T07:09:00Z</dcterms:modified>
</cp:coreProperties>
</file>